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ACE" w:rsidRDefault="00D95ACE">
      <w:pPr>
        <w:pStyle w:val="GvdeMetni"/>
        <w:ind w:left="0"/>
        <w:rPr>
          <w:rFonts w:ascii="Times New Roman"/>
          <w:sz w:val="20"/>
        </w:rPr>
      </w:pPr>
    </w:p>
    <w:p w:rsidR="00DB7069" w:rsidRDefault="00DB7069">
      <w:pPr>
        <w:pStyle w:val="GvdeMetni"/>
        <w:ind w:left="0"/>
        <w:rPr>
          <w:rFonts w:ascii="Times New Roman"/>
          <w:sz w:val="20"/>
        </w:rPr>
      </w:pPr>
    </w:p>
    <w:p w:rsidR="00DB7069" w:rsidRDefault="00DB7069">
      <w:pPr>
        <w:pStyle w:val="GvdeMetni"/>
        <w:ind w:left="0"/>
        <w:rPr>
          <w:rFonts w:ascii="Times New Roman"/>
          <w:sz w:val="20"/>
        </w:rPr>
      </w:pPr>
    </w:p>
    <w:p w:rsidR="00DB7069" w:rsidRDefault="00DB7069">
      <w:pPr>
        <w:pStyle w:val="GvdeMetni"/>
        <w:ind w:left="0"/>
        <w:rPr>
          <w:rFonts w:ascii="Times New Roman"/>
          <w:sz w:val="20"/>
        </w:rPr>
      </w:pPr>
    </w:p>
    <w:p w:rsidR="00DB7069" w:rsidRDefault="00DB7069">
      <w:pPr>
        <w:pStyle w:val="GvdeMetni"/>
        <w:ind w:left="0"/>
        <w:rPr>
          <w:rFonts w:ascii="Times New Roman"/>
          <w:sz w:val="20"/>
        </w:rPr>
      </w:pPr>
    </w:p>
    <w:p w:rsidR="0019358E" w:rsidRDefault="005E3B39">
      <w:pPr>
        <w:pStyle w:val="GvdeMetni"/>
        <w:ind w:left="0"/>
        <w:rPr>
          <w:rFonts w:ascii="Times New Roman"/>
          <w:sz w:val="20"/>
        </w:rPr>
      </w:pPr>
      <w:r w:rsidRPr="005E3B39">
        <w:pict>
          <v:shape id="_x0000_s1028" style="position:absolute;margin-left:28.2pt;margin-top:116.55pt;width:539.3pt;height:709.2pt;z-index:-15847424;mso-position-horizontal-relative:page;mso-position-vertical-relative:page" coordorigin="564,2331" coordsize="10786,14184" path="m11350,2331r-10,l11340,2340r,14165l574,16505r,-14165l11340,2340r,-9l574,2331r-10,l564,2340r,14165l564,16514r10,l11340,16514r10,l11350,16505r,-14165l11350,2331xe" fillcolor="black" stroked="f">
            <v:path arrowok="t"/>
            <w10:wrap anchorx="page" anchory="page"/>
          </v:shape>
        </w:pict>
      </w:r>
    </w:p>
    <w:p w:rsidR="0019358E" w:rsidRDefault="0019358E">
      <w:pPr>
        <w:pStyle w:val="GvdeMetni"/>
        <w:spacing w:before="2"/>
        <w:ind w:left="0"/>
        <w:rPr>
          <w:rFonts w:ascii="Times New Roman"/>
          <w:sz w:val="19"/>
        </w:rPr>
      </w:pPr>
    </w:p>
    <w:p w:rsidR="0019358E" w:rsidRPr="007C69BB" w:rsidRDefault="00262DE1" w:rsidP="007C69BB">
      <w:pPr>
        <w:pStyle w:val="Heading1"/>
      </w:pPr>
      <w:r>
        <w:t>Hastanın</w:t>
      </w:r>
      <w:r>
        <w:rPr>
          <w:spacing w:val="-3"/>
        </w:rPr>
        <w:t xml:space="preserve"> </w:t>
      </w:r>
      <w:r>
        <w:t>Ad-Soyadı:</w:t>
      </w:r>
    </w:p>
    <w:p w:rsidR="0019358E" w:rsidRDefault="00262DE1" w:rsidP="007C69BB">
      <w:pPr>
        <w:ind w:left="216"/>
        <w:rPr>
          <w:b/>
        </w:rPr>
      </w:pPr>
      <w:r>
        <w:rPr>
          <w:b/>
        </w:rPr>
        <w:t>Acil</w:t>
      </w:r>
      <w:r>
        <w:rPr>
          <w:b/>
          <w:spacing w:val="-4"/>
        </w:rPr>
        <w:t xml:space="preserve"> </w:t>
      </w:r>
      <w:r>
        <w:rPr>
          <w:b/>
        </w:rPr>
        <w:t>Durumlarda</w:t>
      </w:r>
      <w:r>
        <w:rPr>
          <w:b/>
          <w:spacing w:val="-3"/>
        </w:rPr>
        <w:t xml:space="preserve"> </w:t>
      </w:r>
      <w:r>
        <w:rPr>
          <w:b/>
        </w:rPr>
        <w:t>Onam</w:t>
      </w:r>
      <w:r>
        <w:rPr>
          <w:b/>
          <w:spacing w:val="-3"/>
        </w:rPr>
        <w:t xml:space="preserve"> </w:t>
      </w:r>
      <w:r>
        <w:rPr>
          <w:b/>
        </w:rPr>
        <w:t>Alınacak</w:t>
      </w:r>
      <w:r>
        <w:rPr>
          <w:b/>
          <w:spacing w:val="-2"/>
        </w:rPr>
        <w:t xml:space="preserve"> </w:t>
      </w:r>
      <w:r>
        <w:rPr>
          <w:b/>
        </w:rPr>
        <w:t>Yasal</w:t>
      </w:r>
      <w:r>
        <w:rPr>
          <w:b/>
          <w:spacing w:val="-4"/>
        </w:rPr>
        <w:t xml:space="preserve"> </w:t>
      </w:r>
      <w:r>
        <w:rPr>
          <w:b/>
        </w:rPr>
        <w:t>Temsilcisinin</w:t>
      </w:r>
      <w:r>
        <w:rPr>
          <w:b/>
          <w:spacing w:val="-6"/>
        </w:rPr>
        <w:t xml:space="preserve"> </w:t>
      </w:r>
      <w:r>
        <w:rPr>
          <w:b/>
        </w:rPr>
        <w:t>veya</w:t>
      </w:r>
      <w:r>
        <w:rPr>
          <w:b/>
          <w:spacing w:val="-3"/>
        </w:rPr>
        <w:t xml:space="preserve"> </w:t>
      </w:r>
      <w:r>
        <w:rPr>
          <w:b/>
        </w:rPr>
        <w:t>Kanuni</w:t>
      </w:r>
      <w:r>
        <w:rPr>
          <w:b/>
          <w:spacing w:val="-3"/>
        </w:rPr>
        <w:t xml:space="preserve"> </w:t>
      </w:r>
      <w:r>
        <w:rPr>
          <w:b/>
        </w:rPr>
        <w:t>Yeterliliği</w:t>
      </w:r>
      <w:r>
        <w:rPr>
          <w:b/>
          <w:spacing w:val="-2"/>
        </w:rPr>
        <w:t xml:space="preserve"> </w:t>
      </w:r>
      <w:r>
        <w:rPr>
          <w:b/>
        </w:rPr>
        <w:t>Olmayan</w:t>
      </w:r>
      <w:r>
        <w:rPr>
          <w:b/>
          <w:spacing w:val="-3"/>
        </w:rPr>
        <w:t xml:space="preserve"> </w:t>
      </w:r>
      <w:r>
        <w:rPr>
          <w:b/>
        </w:rPr>
        <w:t>Hastalar</w:t>
      </w:r>
      <w:r>
        <w:rPr>
          <w:b/>
          <w:spacing w:val="-5"/>
        </w:rPr>
        <w:t xml:space="preserve"> </w:t>
      </w:r>
      <w:r>
        <w:rPr>
          <w:b/>
        </w:rPr>
        <w:t>İçin</w:t>
      </w:r>
      <w:r>
        <w:rPr>
          <w:b/>
          <w:spacing w:val="-3"/>
        </w:rPr>
        <w:t xml:space="preserve"> </w:t>
      </w:r>
      <w:r>
        <w:rPr>
          <w:b/>
        </w:rPr>
        <w:t>Veli</w:t>
      </w:r>
      <w:r>
        <w:rPr>
          <w:b/>
          <w:spacing w:val="-4"/>
        </w:rPr>
        <w:t xml:space="preserve"> </w:t>
      </w:r>
      <w:r>
        <w:rPr>
          <w:b/>
        </w:rPr>
        <w:t>/</w:t>
      </w:r>
      <w:r>
        <w:rPr>
          <w:b/>
          <w:spacing w:val="-2"/>
        </w:rPr>
        <w:t xml:space="preserve"> </w:t>
      </w:r>
      <w:r>
        <w:rPr>
          <w:b/>
        </w:rPr>
        <w:t>Vasinin</w:t>
      </w:r>
    </w:p>
    <w:p w:rsidR="0019358E" w:rsidRDefault="00262DE1">
      <w:pPr>
        <w:pStyle w:val="GvdeMetni"/>
        <w:tabs>
          <w:tab w:val="left" w:pos="1575"/>
          <w:tab w:val="left" w:pos="6522"/>
        </w:tabs>
        <w:spacing w:before="1"/>
      </w:pPr>
      <w:r>
        <w:t>Adı-Soyadı:</w:t>
      </w:r>
      <w:r>
        <w:tab/>
      </w:r>
      <w:proofErr w:type="gramStart"/>
      <w:r>
        <w:t>.................................................................</w:t>
      </w:r>
      <w:proofErr w:type="gramEnd"/>
      <w:r>
        <w:rPr>
          <w:spacing w:val="-9"/>
        </w:rPr>
        <w:t xml:space="preserve"> </w:t>
      </w:r>
      <w:r>
        <w:t>Tel.</w:t>
      </w:r>
      <w:r>
        <w:rPr>
          <w:spacing w:val="-8"/>
        </w:rPr>
        <w:t xml:space="preserve"> </w:t>
      </w:r>
      <w:r>
        <w:t>No:</w:t>
      </w:r>
      <w:r>
        <w:tab/>
      </w:r>
      <w:proofErr w:type="gramStart"/>
      <w:r>
        <w:t>..…………………………</w:t>
      </w:r>
      <w:proofErr w:type="gramEnd"/>
    </w:p>
    <w:p w:rsidR="0019358E" w:rsidRDefault="0019358E">
      <w:pPr>
        <w:pStyle w:val="GvdeMetni"/>
        <w:spacing w:before="10"/>
        <w:ind w:left="0"/>
        <w:rPr>
          <w:sz w:val="20"/>
        </w:rPr>
      </w:pPr>
    </w:p>
    <w:p w:rsidR="0019358E" w:rsidRDefault="00262DE1">
      <w:pPr>
        <w:pStyle w:val="Heading1"/>
      </w:pPr>
      <w:r>
        <w:t>SAYIN HASTA</w:t>
      </w:r>
      <w:r>
        <w:rPr>
          <w:spacing w:val="-4"/>
        </w:rPr>
        <w:t xml:space="preserve"> </w:t>
      </w:r>
      <w:r>
        <w:t>/ VEKİL</w:t>
      </w:r>
      <w:r>
        <w:rPr>
          <w:spacing w:val="-4"/>
        </w:rPr>
        <w:t xml:space="preserve"> </w:t>
      </w:r>
      <w:r>
        <w:t>YASAL</w:t>
      </w:r>
      <w:r>
        <w:rPr>
          <w:spacing w:val="-3"/>
        </w:rPr>
        <w:t xml:space="preserve"> </w:t>
      </w:r>
      <w:r>
        <w:t>TEMSİLCİSİ</w:t>
      </w:r>
    </w:p>
    <w:p w:rsidR="0019358E" w:rsidRDefault="00262DE1">
      <w:pPr>
        <w:pStyle w:val="ListeParagraf"/>
        <w:numPr>
          <w:ilvl w:val="0"/>
          <w:numId w:val="2"/>
        </w:numPr>
        <w:tabs>
          <w:tab w:val="left" w:pos="577"/>
        </w:tabs>
        <w:spacing w:before="99"/>
        <w:ind w:hanging="361"/>
      </w:pPr>
      <w:r>
        <w:t>Sayın</w:t>
      </w:r>
      <w:r>
        <w:rPr>
          <w:spacing w:val="-2"/>
        </w:rPr>
        <w:t xml:space="preserve"> </w:t>
      </w:r>
      <w:r>
        <w:t>hastamız</w:t>
      </w:r>
      <w:r>
        <w:rPr>
          <w:spacing w:val="-2"/>
        </w:rPr>
        <w:t xml:space="preserve"> </w:t>
      </w:r>
      <w:r>
        <w:t>lütfen</w:t>
      </w:r>
      <w:r>
        <w:rPr>
          <w:spacing w:val="-1"/>
        </w:rPr>
        <w:t xml:space="preserve"> </w:t>
      </w:r>
      <w:r>
        <w:t>bu</w:t>
      </w:r>
      <w:r>
        <w:rPr>
          <w:spacing w:val="-2"/>
        </w:rPr>
        <w:t xml:space="preserve"> </w:t>
      </w:r>
      <w:r>
        <w:t>belgeyi</w:t>
      </w:r>
      <w:r>
        <w:rPr>
          <w:spacing w:val="-1"/>
        </w:rPr>
        <w:t xml:space="preserve"> </w:t>
      </w:r>
      <w:r>
        <w:t>dikkatlice</w:t>
      </w:r>
      <w:r>
        <w:rPr>
          <w:spacing w:val="-3"/>
        </w:rPr>
        <w:t xml:space="preserve"> </w:t>
      </w:r>
      <w:r>
        <w:t>okuyunuz.</w:t>
      </w:r>
    </w:p>
    <w:p w:rsidR="0019358E" w:rsidRDefault="00262DE1">
      <w:pPr>
        <w:pStyle w:val="ListeParagraf"/>
        <w:numPr>
          <w:ilvl w:val="0"/>
          <w:numId w:val="2"/>
        </w:numPr>
        <w:tabs>
          <w:tab w:val="left" w:pos="577"/>
        </w:tabs>
        <w:spacing w:before="1"/>
        <w:ind w:right="447"/>
      </w:pPr>
      <w:r>
        <w:t>Tıbbi durumunuz ve hastalığınızın tedavisi için size önerilen işlem/ tedaviler hakkında bilgi sahibi olmak en doğal</w:t>
      </w:r>
      <w:r>
        <w:rPr>
          <w:spacing w:val="-47"/>
        </w:rPr>
        <w:t xml:space="preserve"> </w:t>
      </w:r>
      <w:r>
        <w:t>hakkınızdır.</w:t>
      </w:r>
    </w:p>
    <w:p w:rsidR="0019358E" w:rsidRDefault="00262DE1">
      <w:pPr>
        <w:pStyle w:val="ListeParagraf"/>
        <w:numPr>
          <w:ilvl w:val="0"/>
          <w:numId w:val="2"/>
        </w:numPr>
        <w:tabs>
          <w:tab w:val="left" w:pos="577"/>
        </w:tabs>
        <w:ind w:right="585"/>
      </w:pPr>
      <w:r>
        <w:t>Bu açıklamaların amacı sağlığınız ile ilgili konularda sizi bilgilendirmek ve bu sürece sizi daha bilinçli bir biçimde</w:t>
      </w:r>
      <w:r>
        <w:rPr>
          <w:spacing w:val="-47"/>
        </w:rPr>
        <w:t xml:space="preserve"> </w:t>
      </w:r>
      <w:r>
        <w:t>ortak</w:t>
      </w:r>
      <w:r>
        <w:rPr>
          <w:spacing w:val="-2"/>
        </w:rPr>
        <w:t xml:space="preserve"> </w:t>
      </w:r>
      <w:r>
        <w:t>etmektir.</w:t>
      </w:r>
    </w:p>
    <w:p w:rsidR="0019358E" w:rsidRDefault="00262DE1">
      <w:pPr>
        <w:pStyle w:val="ListeParagraf"/>
        <w:numPr>
          <w:ilvl w:val="0"/>
          <w:numId w:val="2"/>
        </w:numPr>
        <w:tabs>
          <w:tab w:val="left" w:pos="577"/>
        </w:tabs>
        <w:spacing w:before="1"/>
        <w:ind w:hanging="361"/>
      </w:pPr>
      <w:r>
        <w:t>Burada</w:t>
      </w:r>
      <w:r>
        <w:rPr>
          <w:spacing w:val="-2"/>
        </w:rPr>
        <w:t xml:space="preserve"> </w:t>
      </w:r>
      <w:r>
        <w:t>belirtilenlerden</w:t>
      </w:r>
      <w:r>
        <w:rPr>
          <w:spacing w:val="-1"/>
        </w:rPr>
        <w:t xml:space="preserve"> </w:t>
      </w:r>
      <w:r>
        <w:t>başka</w:t>
      </w:r>
      <w:r>
        <w:rPr>
          <w:spacing w:val="-2"/>
        </w:rPr>
        <w:t xml:space="preserve"> </w:t>
      </w:r>
      <w:r>
        <w:t>sorularınız</w:t>
      </w:r>
      <w:r>
        <w:rPr>
          <w:spacing w:val="-2"/>
        </w:rPr>
        <w:t xml:space="preserve"> </w:t>
      </w:r>
      <w:r>
        <w:t>varsa</w:t>
      </w:r>
      <w:r>
        <w:rPr>
          <w:spacing w:val="-5"/>
        </w:rPr>
        <w:t xml:space="preserve"> </w:t>
      </w:r>
      <w:r>
        <w:t>bunları</w:t>
      </w:r>
      <w:r>
        <w:rPr>
          <w:spacing w:val="-1"/>
        </w:rPr>
        <w:t xml:space="preserve"> </w:t>
      </w:r>
      <w:r>
        <w:t>cevaplamak</w:t>
      </w:r>
      <w:r>
        <w:rPr>
          <w:spacing w:val="-5"/>
        </w:rPr>
        <w:t xml:space="preserve"> </w:t>
      </w:r>
      <w:r>
        <w:t>görevimizdir.</w:t>
      </w:r>
      <w:r>
        <w:rPr>
          <w:spacing w:val="-2"/>
        </w:rPr>
        <w:t xml:space="preserve"> </w:t>
      </w:r>
      <w:r>
        <w:t>Bizler</w:t>
      </w:r>
      <w:r>
        <w:rPr>
          <w:spacing w:val="-1"/>
        </w:rPr>
        <w:t xml:space="preserve"> </w:t>
      </w:r>
      <w:r>
        <w:t>size</w:t>
      </w:r>
      <w:r>
        <w:rPr>
          <w:spacing w:val="-1"/>
        </w:rPr>
        <w:t xml:space="preserve"> </w:t>
      </w:r>
      <w:r>
        <w:t>yardım</w:t>
      </w:r>
      <w:r>
        <w:rPr>
          <w:spacing w:val="-1"/>
        </w:rPr>
        <w:t xml:space="preserve"> </w:t>
      </w:r>
      <w:r>
        <w:t>için</w:t>
      </w:r>
      <w:r>
        <w:rPr>
          <w:spacing w:val="-3"/>
        </w:rPr>
        <w:t xml:space="preserve"> </w:t>
      </w:r>
      <w:r>
        <w:t>buradayız.</w:t>
      </w:r>
    </w:p>
    <w:p w:rsidR="0019358E" w:rsidRDefault="00262DE1">
      <w:pPr>
        <w:pStyle w:val="ListeParagraf"/>
        <w:numPr>
          <w:ilvl w:val="0"/>
          <w:numId w:val="2"/>
        </w:numPr>
        <w:tabs>
          <w:tab w:val="left" w:pos="577"/>
        </w:tabs>
        <w:ind w:right="251"/>
      </w:pPr>
      <w:r>
        <w:t>Tanısal girişimlerin, tıbbi ve cerrahi tedavilerin yararlarını ve olası risklerini öğrendikten sonra yapılacak işleme rıza</w:t>
      </w:r>
      <w:r>
        <w:rPr>
          <w:spacing w:val="-47"/>
        </w:rPr>
        <w:t xml:space="preserve"> </w:t>
      </w:r>
      <w:r>
        <w:t>göstermek</w:t>
      </w:r>
      <w:r>
        <w:rPr>
          <w:spacing w:val="-3"/>
        </w:rPr>
        <w:t xml:space="preserve"> </w:t>
      </w:r>
      <w:r>
        <w:t>ya da göstermemek</w:t>
      </w:r>
      <w:r>
        <w:rPr>
          <w:spacing w:val="-2"/>
        </w:rPr>
        <w:t xml:space="preserve"> </w:t>
      </w:r>
      <w:r>
        <w:t>kendi</w:t>
      </w:r>
      <w:r>
        <w:rPr>
          <w:spacing w:val="-2"/>
        </w:rPr>
        <w:t xml:space="preserve"> </w:t>
      </w:r>
      <w:r>
        <w:t>kararınıza bağlıdır.</w:t>
      </w:r>
    </w:p>
    <w:p w:rsidR="0019358E" w:rsidRDefault="00262DE1">
      <w:pPr>
        <w:pStyle w:val="ListeParagraf"/>
        <w:numPr>
          <w:ilvl w:val="0"/>
          <w:numId w:val="2"/>
        </w:numPr>
        <w:tabs>
          <w:tab w:val="left" w:pos="577"/>
        </w:tabs>
        <w:ind w:right="988"/>
      </w:pPr>
      <w:r>
        <w:t>Arzu ettiğiniz takdirde sağlığınız ile ilgili tüm bilgi ve dokümanlar size veya uygun göreceğiniz bir yakınınıza</w:t>
      </w:r>
      <w:r>
        <w:rPr>
          <w:spacing w:val="-47"/>
        </w:rPr>
        <w:t xml:space="preserve"> </w:t>
      </w:r>
      <w:r>
        <w:t>verilebilir.</w:t>
      </w:r>
    </w:p>
    <w:p w:rsidR="0019358E" w:rsidRDefault="00262DE1">
      <w:pPr>
        <w:pStyle w:val="ListeParagraf"/>
        <w:numPr>
          <w:ilvl w:val="0"/>
          <w:numId w:val="2"/>
        </w:numPr>
        <w:tabs>
          <w:tab w:val="left" w:pos="577"/>
        </w:tabs>
        <w:ind w:right="746"/>
      </w:pPr>
      <w:r>
        <w:t>Okuma-yazma sorunu yaşıyorsanız ya da size yapılacak işlemlere izin verme sürecine sizin belirleyeceğiniz bir</w:t>
      </w:r>
      <w:r>
        <w:rPr>
          <w:spacing w:val="-47"/>
        </w:rPr>
        <w:t xml:space="preserve"> </w:t>
      </w:r>
      <w:r>
        <w:t>kişinin</w:t>
      </w:r>
      <w:r>
        <w:rPr>
          <w:spacing w:val="-3"/>
        </w:rPr>
        <w:t xml:space="preserve"> </w:t>
      </w:r>
      <w:r>
        <w:t>daha</w:t>
      </w:r>
      <w:r>
        <w:rPr>
          <w:spacing w:val="-1"/>
        </w:rPr>
        <w:t xml:space="preserve"> </w:t>
      </w:r>
      <w:r>
        <w:t>katılmasını</w:t>
      </w:r>
      <w:r>
        <w:rPr>
          <w:spacing w:val="-2"/>
        </w:rPr>
        <w:t xml:space="preserve"> </w:t>
      </w:r>
      <w:r>
        <w:t>istiyorsanız,</w:t>
      </w:r>
      <w:r>
        <w:rPr>
          <w:spacing w:val="-1"/>
        </w:rPr>
        <w:t xml:space="preserve"> </w:t>
      </w:r>
      <w:r>
        <w:t>görüşme</w:t>
      </w:r>
      <w:r>
        <w:rPr>
          <w:spacing w:val="-3"/>
        </w:rPr>
        <w:t xml:space="preserve"> </w:t>
      </w:r>
      <w:r>
        <w:t>tanığı</w:t>
      </w:r>
      <w:r>
        <w:rPr>
          <w:spacing w:val="-2"/>
        </w:rPr>
        <w:t xml:space="preserve"> </w:t>
      </w:r>
      <w:r>
        <w:t>olarak</w:t>
      </w:r>
      <w:r>
        <w:rPr>
          <w:spacing w:val="-1"/>
        </w:rPr>
        <w:t xml:space="preserve"> </w:t>
      </w:r>
      <w:r>
        <w:t>belirlediğiniz</w:t>
      </w:r>
      <w:r>
        <w:rPr>
          <w:spacing w:val="-3"/>
        </w:rPr>
        <w:t xml:space="preserve"> </w:t>
      </w:r>
      <w:r>
        <w:t>kişinin</w:t>
      </w:r>
      <w:r>
        <w:rPr>
          <w:spacing w:val="-2"/>
        </w:rPr>
        <w:t xml:space="preserve"> </w:t>
      </w:r>
      <w:r>
        <w:t>katılmasına</w:t>
      </w:r>
      <w:r>
        <w:rPr>
          <w:spacing w:val="-1"/>
        </w:rPr>
        <w:t xml:space="preserve"> </w:t>
      </w:r>
      <w:r>
        <w:t>izin</w:t>
      </w:r>
      <w:r>
        <w:rPr>
          <w:spacing w:val="-5"/>
        </w:rPr>
        <w:t xml:space="preserve"> </w:t>
      </w:r>
      <w:r>
        <w:t>verebilirsiniz.</w:t>
      </w:r>
    </w:p>
    <w:p w:rsidR="0019358E" w:rsidRDefault="00262DE1">
      <w:pPr>
        <w:pStyle w:val="ListeParagraf"/>
        <w:numPr>
          <w:ilvl w:val="0"/>
          <w:numId w:val="2"/>
        </w:numPr>
        <w:tabs>
          <w:tab w:val="left" w:pos="577"/>
        </w:tabs>
        <w:ind w:hanging="361"/>
      </w:pPr>
      <w:r>
        <w:t>Yasal</w:t>
      </w:r>
      <w:r>
        <w:rPr>
          <w:spacing w:val="-3"/>
        </w:rPr>
        <w:t xml:space="preserve"> </w:t>
      </w:r>
      <w:r>
        <w:t>ve</w:t>
      </w:r>
      <w:r>
        <w:rPr>
          <w:spacing w:val="-2"/>
        </w:rPr>
        <w:t xml:space="preserve"> </w:t>
      </w:r>
      <w:r>
        <w:t>tıbbi</w:t>
      </w:r>
      <w:r>
        <w:rPr>
          <w:spacing w:val="-3"/>
        </w:rPr>
        <w:t xml:space="preserve"> </w:t>
      </w:r>
      <w:r>
        <w:t>zorunluluk</w:t>
      </w:r>
      <w:r>
        <w:rPr>
          <w:spacing w:val="-1"/>
        </w:rPr>
        <w:t xml:space="preserve"> </w:t>
      </w:r>
      <w:r>
        <w:t>taşıyan</w:t>
      </w:r>
      <w:r>
        <w:rPr>
          <w:spacing w:val="-3"/>
        </w:rPr>
        <w:t xml:space="preserve"> </w:t>
      </w:r>
      <w:r>
        <w:t>durumlar</w:t>
      </w:r>
      <w:r>
        <w:rPr>
          <w:spacing w:val="-4"/>
        </w:rPr>
        <w:t xml:space="preserve"> </w:t>
      </w:r>
      <w:r>
        <w:t>dışında</w:t>
      </w:r>
      <w:r>
        <w:rPr>
          <w:spacing w:val="-2"/>
        </w:rPr>
        <w:t xml:space="preserve"> </w:t>
      </w:r>
      <w:r>
        <w:t>bilgilendirmeyi</w:t>
      </w:r>
      <w:r>
        <w:rPr>
          <w:spacing w:val="-3"/>
        </w:rPr>
        <w:t xml:space="preserve"> </w:t>
      </w:r>
      <w:r>
        <w:t>reddedebilirsiniz.</w:t>
      </w:r>
    </w:p>
    <w:p w:rsidR="0019358E" w:rsidRDefault="00262DE1">
      <w:pPr>
        <w:pStyle w:val="ListeParagraf"/>
        <w:numPr>
          <w:ilvl w:val="0"/>
          <w:numId w:val="2"/>
        </w:numPr>
        <w:tabs>
          <w:tab w:val="left" w:pos="577"/>
        </w:tabs>
        <w:ind w:right="355"/>
      </w:pPr>
      <w:r>
        <w:t>İstediğiniz zaman verdiğiniz izni geri çekme hakkına sahipsiniz. Bu durum sizin bundan sonraki tedavinizi hiçbir</w:t>
      </w:r>
      <w:r>
        <w:rPr>
          <w:spacing w:val="1"/>
        </w:rPr>
        <w:t xml:space="preserve"> </w:t>
      </w:r>
      <w:r>
        <w:t>şekilde aksatmayacaktır. Ancak, yasal açıdan bu hakkınız “tıbbi yönden bir sakınca bulunmaması” şartına bağlıdır.</w:t>
      </w:r>
      <w:r>
        <w:rPr>
          <w:spacing w:val="-47"/>
        </w:rPr>
        <w:t xml:space="preserve"> </w:t>
      </w:r>
      <w:r>
        <w:t>Bu durum gerçekleştiğinde, Aydınlatılmış Onamı Geri Çekme Tutanağı düzenlenerek bu belgenin arkasına</w:t>
      </w:r>
      <w:r>
        <w:rPr>
          <w:spacing w:val="1"/>
        </w:rPr>
        <w:t xml:space="preserve"> </w:t>
      </w:r>
      <w:r>
        <w:t>eklenecektir.</w:t>
      </w:r>
    </w:p>
    <w:p w:rsidR="0019358E" w:rsidRDefault="00262DE1">
      <w:pPr>
        <w:pStyle w:val="ListeParagraf"/>
        <w:numPr>
          <w:ilvl w:val="0"/>
          <w:numId w:val="2"/>
        </w:numPr>
        <w:tabs>
          <w:tab w:val="left" w:pos="577"/>
        </w:tabs>
        <w:spacing w:before="1" w:line="345" w:lineRule="auto"/>
        <w:ind w:left="216" w:right="1518" w:firstLine="0"/>
        <w:rPr>
          <w:b/>
        </w:rPr>
      </w:pPr>
      <w:r>
        <w:t xml:space="preserve">Bu formun </w:t>
      </w:r>
      <w:r>
        <w:rPr>
          <w:b/>
        </w:rPr>
        <w:t xml:space="preserve">HER SAYFASININ </w:t>
      </w:r>
      <w:r>
        <w:t xml:space="preserve">siz veya veli/vasi tarafından imzalanması </w:t>
      </w:r>
      <w:r>
        <w:rPr>
          <w:b/>
        </w:rPr>
        <w:t>YASAL BİR ZORUNLULUKTUR.</w:t>
      </w:r>
      <w:r>
        <w:rPr>
          <w:b/>
          <w:spacing w:val="-47"/>
        </w:rPr>
        <w:t xml:space="preserve"> </w:t>
      </w:r>
      <w:r>
        <w:rPr>
          <w:b/>
        </w:rPr>
        <w:t>HASTALIĞIN</w:t>
      </w:r>
      <w:r>
        <w:rPr>
          <w:b/>
          <w:spacing w:val="-2"/>
        </w:rPr>
        <w:t xml:space="preserve"> </w:t>
      </w:r>
      <w:r>
        <w:rPr>
          <w:b/>
        </w:rPr>
        <w:t>MUHTEMEL</w:t>
      </w:r>
      <w:r>
        <w:rPr>
          <w:b/>
          <w:spacing w:val="1"/>
        </w:rPr>
        <w:t xml:space="preserve"> </w:t>
      </w:r>
      <w:r>
        <w:rPr>
          <w:b/>
        </w:rPr>
        <w:t>SEBEPLERİ VE</w:t>
      </w:r>
      <w:r>
        <w:rPr>
          <w:b/>
          <w:spacing w:val="-3"/>
        </w:rPr>
        <w:t xml:space="preserve"> </w:t>
      </w:r>
      <w:r>
        <w:rPr>
          <w:b/>
        </w:rPr>
        <w:t>NASIL SEYREDECEĞİ,</w:t>
      </w:r>
      <w:r>
        <w:rPr>
          <w:b/>
          <w:spacing w:val="1"/>
        </w:rPr>
        <w:t xml:space="preserve"> </w:t>
      </w:r>
      <w:r>
        <w:rPr>
          <w:b/>
        </w:rPr>
        <w:t>İŞLEMDEN</w:t>
      </w:r>
      <w:r>
        <w:rPr>
          <w:b/>
          <w:spacing w:val="-1"/>
        </w:rPr>
        <w:t xml:space="preserve"> </w:t>
      </w:r>
      <w:r>
        <w:rPr>
          <w:b/>
        </w:rPr>
        <w:t>BEKLENEN</w:t>
      </w:r>
      <w:r>
        <w:rPr>
          <w:b/>
          <w:spacing w:val="-1"/>
        </w:rPr>
        <w:t xml:space="preserve"> </w:t>
      </w:r>
      <w:r>
        <w:rPr>
          <w:b/>
        </w:rPr>
        <w:t>FAYDALAR</w:t>
      </w:r>
    </w:p>
    <w:p w:rsidR="0019358E" w:rsidRDefault="00262DE1">
      <w:pPr>
        <w:pStyle w:val="GvdeMetni"/>
        <w:spacing w:before="16"/>
      </w:pPr>
      <w:r>
        <w:rPr>
          <w:b/>
        </w:rPr>
        <w:t>Yumuşak</w:t>
      </w:r>
      <w:r>
        <w:rPr>
          <w:b/>
          <w:spacing w:val="-2"/>
        </w:rPr>
        <w:t xml:space="preserve"> </w:t>
      </w:r>
      <w:r>
        <w:rPr>
          <w:b/>
        </w:rPr>
        <w:t>doku</w:t>
      </w:r>
      <w:r>
        <w:rPr>
          <w:b/>
          <w:spacing w:val="-3"/>
        </w:rPr>
        <w:t xml:space="preserve"> </w:t>
      </w:r>
      <w:r>
        <w:rPr>
          <w:b/>
        </w:rPr>
        <w:t>onarımı:</w:t>
      </w:r>
      <w:r>
        <w:rPr>
          <w:b/>
          <w:spacing w:val="-1"/>
        </w:rPr>
        <w:t xml:space="preserve"> </w:t>
      </w:r>
      <w:r>
        <w:t>Açık</w:t>
      </w:r>
      <w:r>
        <w:rPr>
          <w:spacing w:val="-1"/>
        </w:rPr>
        <w:t xml:space="preserve"> </w:t>
      </w:r>
      <w:r>
        <w:t>yaralanmalarda</w:t>
      </w:r>
      <w:r>
        <w:rPr>
          <w:spacing w:val="-4"/>
        </w:rPr>
        <w:t xml:space="preserve"> </w:t>
      </w:r>
      <w:r>
        <w:t>cilt,</w:t>
      </w:r>
      <w:r>
        <w:rPr>
          <w:spacing w:val="-1"/>
        </w:rPr>
        <w:t xml:space="preserve"> </w:t>
      </w:r>
      <w:r>
        <w:t>cilt</w:t>
      </w:r>
      <w:r>
        <w:rPr>
          <w:spacing w:val="-1"/>
        </w:rPr>
        <w:t xml:space="preserve"> </w:t>
      </w:r>
      <w:r>
        <w:t>altı,</w:t>
      </w:r>
      <w:r>
        <w:rPr>
          <w:spacing w:val="-1"/>
        </w:rPr>
        <w:t xml:space="preserve"> </w:t>
      </w:r>
      <w:r>
        <w:t>kas</w:t>
      </w:r>
      <w:r>
        <w:rPr>
          <w:spacing w:val="-4"/>
        </w:rPr>
        <w:t xml:space="preserve"> </w:t>
      </w:r>
      <w:r>
        <w:t>kılıfları,</w:t>
      </w:r>
      <w:r>
        <w:rPr>
          <w:spacing w:val="-1"/>
        </w:rPr>
        <w:t xml:space="preserve"> </w:t>
      </w:r>
      <w:r>
        <w:t>bağ</w:t>
      </w:r>
      <w:r>
        <w:rPr>
          <w:spacing w:val="-4"/>
        </w:rPr>
        <w:t xml:space="preserve"> </w:t>
      </w:r>
      <w:r>
        <w:t>ve</w:t>
      </w:r>
      <w:r>
        <w:rPr>
          <w:spacing w:val="-3"/>
        </w:rPr>
        <w:t xml:space="preserve"> </w:t>
      </w:r>
      <w:r>
        <w:t>kirişler</w:t>
      </w:r>
      <w:r>
        <w:rPr>
          <w:spacing w:val="-1"/>
        </w:rPr>
        <w:t xml:space="preserve"> </w:t>
      </w:r>
      <w:r>
        <w:t>uygun</w:t>
      </w:r>
      <w:r>
        <w:rPr>
          <w:spacing w:val="-3"/>
        </w:rPr>
        <w:t xml:space="preserve"> </w:t>
      </w:r>
      <w:proofErr w:type="spellStart"/>
      <w:r>
        <w:t>debridman</w:t>
      </w:r>
      <w:proofErr w:type="spellEnd"/>
      <w:r>
        <w:rPr>
          <w:spacing w:val="-2"/>
        </w:rPr>
        <w:t xml:space="preserve"> </w:t>
      </w:r>
      <w:r>
        <w:t>ve yara</w:t>
      </w:r>
    </w:p>
    <w:p w:rsidR="0019358E" w:rsidRDefault="00262DE1">
      <w:pPr>
        <w:pStyle w:val="GvdeMetni"/>
        <w:ind w:right="681"/>
      </w:pPr>
      <w:proofErr w:type="gramStart"/>
      <w:r>
        <w:t>bölgesinin</w:t>
      </w:r>
      <w:proofErr w:type="gramEnd"/>
      <w:r>
        <w:t xml:space="preserve"> temizlenmesini takiben cerrahi olarak onarılabilir. Tam kopmalarda fonksiyonların geri kazanılması için</w:t>
      </w:r>
      <w:r>
        <w:rPr>
          <w:spacing w:val="-47"/>
        </w:rPr>
        <w:t xml:space="preserve"> </w:t>
      </w:r>
      <w:proofErr w:type="gramStart"/>
      <w:r>
        <w:t>cerrahi</w:t>
      </w:r>
      <w:proofErr w:type="gramEnd"/>
      <w:r>
        <w:t xml:space="preserve"> tedavi gerekebilir. Kopan bağ veya kirişe cerrahi bir kesi yardımı ile ulaşılıp yaralanmış parça onarılabilir.</w:t>
      </w:r>
      <w:r>
        <w:rPr>
          <w:spacing w:val="1"/>
        </w:rPr>
        <w:t xml:space="preserve"> </w:t>
      </w:r>
      <w:r>
        <w:t>Sinirler</w:t>
      </w:r>
      <w:r>
        <w:rPr>
          <w:spacing w:val="-1"/>
        </w:rPr>
        <w:t xml:space="preserve"> </w:t>
      </w:r>
      <w:r>
        <w:t>geç</w:t>
      </w:r>
      <w:r>
        <w:rPr>
          <w:spacing w:val="1"/>
        </w:rPr>
        <w:t xml:space="preserve"> </w:t>
      </w:r>
      <w:r>
        <w:t>dönemde de</w:t>
      </w:r>
      <w:r>
        <w:rPr>
          <w:spacing w:val="-2"/>
        </w:rPr>
        <w:t xml:space="preserve"> </w:t>
      </w:r>
      <w:r>
        <w:t>onarılabilir</w:t>
      </w:r>
      <w:r>
        <w:rPr>
          <w:spacing w:val="-1"/>
        </w:rPr>
        <w:t xml:space="preserve"> </w:t>
      </w:r>
      <w:r>
        <w:t>(belirli</w:t>
      </w:r>
      <w:r>
        <w:rPr>
          <w:spacing w:val="-1"/>
        </w:rPr>
        <w:t xml:space="preserve"> </w:t>
      </w:r>
      <w:r>
        <w:t>bir</w:t>
      </w:r>
      <w:r>
        <w:rPr>
          <w:spacing w:val="-2"/>
        </w:rPr>
        <w:t xml:space="preserve"> </w:t>
      </w:r>
      <w:r>
        <w:t>süre</w:t>
      </w:r>
      <w:r>
        <w:rPr>
          <w:spacing w:val="-3"/>
        </w:rPr>
        <w:t xml:space="preserve"> </w:t>
      </w:r>
      <w:r>
        <w:t>sonra</w:t>
      </w:r>
      <w:r>
        <w:rPr>
          <w:spacing w:val="-1"/>
        </w:rPr>
        <w:t xml:space="preserve"> </w:t>
      </w:r>
      <w:r>
        <w:t>sinir fonksiyonları geri</w:t>
      </w:r>
      <w:r>
        <w:rPr>
          <w:spacing w:val="-1"/>
        </w:rPr>
        <w:t xml:space="preserve"> </w:t>
      </w:r>
      <w:r>
        <w:t>gelebilir).</w:t>
      </w:r>
    </w:p>
    <w:p w:rsidR="0019358E" w:rsidRDefault="00262DE1">
      <w:pPr>
        <w:pStyle w:val="GvdeMetni"/>
        <w:spacing w:before="1"/>
        <w:ind w:right="365"/>
      </w:pPr>
      <w:proofErr w:type="spellStart"/>
      <w:r>
        <w:rPr>
          <w:b/>
        </w:rPr>
        <w:t>Debridman</w:t>
      </w:r>
      <w:proofErr w:type="spellEnd"/>
      <w:r>
        <w:rPr>
          <w:b/>
        </w:rPr>
        <w:t xml:space="preserve"> ve </w:t>
      </w:r>
      <w:proofErr w:type="spellStart"/>
      <w:r>
        <w:rPr>
          <w:b/>
        </w:rPr>
        <w:t>irrigasyon</w:t>
      </w:r>
      <w:proofErr w:type="spellEnd"/>
      <w:r>
        <w:rPr>
          <w:b/>
        </w:rPr>
        <w:t xml:space="preserve">: </w:t>
      </w:r>
      <w:r>
        <w:t xml:space="preserve">Özellikle açık yaralanmalarda </w:t>
      </w:r>
      <w:proofErr w:type="spellStart"/>
      <w:r>
        <w:t>infeksiyon</w:t>
      </w:r>
      <w:proofErr w:type="spellEnd"/>
      <w:r>
        <w:t xml:space="preserve"> ihtimalini azaltmak için dolaşımı bozulmuş (ölü)</w:t>
      </w:r>
      <w:r>
        <w:rPr>
          <w:spacing w:val="1"/>
        </w:rPr>
        <w:t xml:space="preserve"> </w:t>
      </w:r>
      <w:r>
        <w:t>dokular ve yabancı cisim ve kirlenmeler cerrahi olarak uzaklaştırılır (</w:t>
      </w:r>
      <w:proofErr w:type="spellStart"/>
      <w:r>
        <w:t>debridman</w:t>
      </w:r>
      <w:proofErr w:type="spellEnd"/>
      <w:r>
        <w:t xml:space="preserve">). Bol </w:t>
      </w:r>
      <w:proofErr w:type="gramStart"/>
      <w:r>
        <w:t>steril</w:t>
      </w:r>
      <w:proofErr w:type="gramEnd"/>
      <w:r>
        <w:t xml:space="preserve"> sıvılarla yıkanır (</w:t>
      </w:r>
      <w:proofErr w:type="spellStart"/>
      <w:r>
        <w:t>irrigasyon</w:t>
      </w:r>
      <w:proofErr w:type="spellEnd"/>
      <w:r>
        <w:t>)</w:t>
      </w:r>
      <w:r>
        <w:rPr>
          <w:spacing w:val="-47"/>
        </w:rPr>
        <w:t xml:space="preserve"> </w:t>
      </w:r>
      <w:proofErr w:type="spellStart"/>
      <w:r>
        <w:rPr>
          <w:b/>
        </w:rPr>
        <w:t>Travmatik</w:t>
      </w:r>
      <w:proofErr w:type="spellEnd"/>
      <w:r>
        <w:rPr>
          <w:b/>
        </w:rPr>
        <w:t xml:space="preserve"> uzuv kaybı ve güdük onarımı: </w:t>
      </w:r>
      <w:r>
        <w:t>Yaralanma sonucu uzvun kopması durumunda ilgili konsültasyonlar (diğer</w:t>
      </w:r>
      <w:r>
        <w:rPr>
          <w:spacing w:val="1"/>
        </w:rPr>
        <w:t xml:space="preserve"> </w:t>
      </w:r>
      <w:r>
        <w:t>bölümlerle görüşülerek) sonucu</w:t>
      </w:r>
      <w:r>
        <w:rPr>
          <w:spacing w:val="-1"/>
        </w:rPr>
        <w:t xml:space="preserve"> </w:t>
      </w:r>
      <w:r>
        <w:t>tekrar</w:t>
      </w:r>
      <w:r>
        <w:rPr>
          <w:spacing w:val="-3"/>
        </w:rPr>
        <w:t xml:space="preserve"> </w:t>
      </w:r>
      <w:r>
        <w:t>yerine</w:t>
      </w:r>
      <w:r>
        <w:rPr>
          <w:spacing w:val="1"/>
        </w:rPr>
        <w:t xml:space="preserve"> </w:t>
      </w:r>
      <w:r>
        <w:t>dikilmesi</w:t>
      </w:r>
      <w:r>
        <w:rPr>
          <w:spacing w:val="-1"/>
        </w:rPr>
        <w:t xml:space="preserve"> </w:t>
      </w:r>
      <w:r>
        <w:t>mümkün</w:t>
      </w:r>
      <w:r>
        <w:rPr>
          <w:spacing w:val="-4"/>
        </w:rPr>
        <w:t xml:space="preserve"> </w:t>
      </w:r>
      <w:r>
        <w:t>olmadığında,</w:t>
      </w:r>
      <w:r>
        <w:rPr>
          <w:spacing w:val="-1"/>
        </w:rPr>
        <w:t xml:space="preserve"> </w:t>
      </w:r>
      <w:r>
        <w:t xml:space="preserve">bölgeye </w:t>
      </w:r>
      <w:proofErr w:type="spellStart"/>
      <w:r>
        <w:t>debridman</w:t>
      </w:r>
      <w:proofErr w:type="spellEnd"/>
      <w:r>
        <w:t>-</w:t>
      </w:r>
      <w:proofErr w:type="spellStart"/>
      <w:r>
        <w:t>irrigasyon</w:t>
      </w:r>
      <w:proofErr w:type="spellEnd"/>
    </w:p>
    <w:p w:rsidR="0019358E" w:rsidRDefault="00262DE1">
      <w:pPr>
        <w:pStyle w:val="GvdeMetni"/>
        <w:spacing w:before="1" w:line="267" w:lineRule="exact"/>
      </w:pPr>
      <w:proofErr w:type="gramStart"/>
      <w:r>
        <w:t>uygulanarak</w:t>
      </w:r>
      <w:proofErr w:type="gramEnd"/>
      <w:r>
        <w:rPr>
          <w:spacing w:val="-1"/>
        </w:rPr>
        <w:t xml:space="preserve"> </w:t>
      </w:r>
      <w:r>
        <w:t>kopan</w:t>
      </w:r>
      <w:r>
        <w:rPr>
          <w:spacing w:val="-2"/>
        </w:rPr>
        <w:t xml:space="preserve"> </w:t>
      </w:r>
      <w:r>
        <w:t>bölge</w:t>
      </w:r>
      <w:r>
        <w:rPr>
          <w:spacing w:val="-2"/>
        </w:rPr>
        <w:t xml:space="preserve"> </w:t>
      </w:r>
      <w:r>
        <w:t>kapatılır.</w:t>
      </w:r>
    </w:p>
    <w:p w:rsidR="0019358E" w:rsidRDefault="00262DE1">
      <w:pPr>
        <w:pStyle w:val="Heading1"/>
        <w:ind w:right="1181"/>
      </w:pPr>
      <w:r>
        <w:t>TIBBİ MÜDAHALENİN KİM TARAFINDAN, NEREDE, NE ŞEKİLDE YAPILACAĞI VE DİKKAT EDİLMESİ GEREKEN</w:t>
      </w:r>
      <w:r>
        <w:rPr>
          <w:spacing w:val="-47"/>
        </w:rPr>
        <w:t xml:space="preserve"> </w:t>
      </w:r>
      <w:r>
        <w:t>HUSUSLAR:</w:t>
      </w:r>
    </w:p>
    <w:p w:rsidR="0019358E" w:rsidRDefault="00262DE1">
      <w:pPr>
        <w:pStyle w:val="GvdeMetni"/>
        <w:ind w:right="681"/>
      </w:pPr>
      <w:r>
        <w:t>Ameliyat, hastanemizin uzman doktorları tarafından gerçekleştirilebilir. Tüm ameliyatlar, hastanemiz</w:t>
      </w:r>
      <w:r>
        <w:rPr>
          <w:spacing w:val="1"/>
        </w:rPr>
        <w:t xml:space="preserve"> </w:t>
      </w:r>
      <w:r>
        <w:t>ameliyathanesinde,</w:t>
      </w:r>
      <w:r>
        <w:rPr>
          <w:spacing w:val="-2"/>
        </w:rPr>
        <w:t xml:space="preserve"> </w:t>
      </w:r>
      <w:r>
        <w:t>ameliyata ve</w:t>
      </w:r>
      <w:r>
        <w:rPr>
          <w:spacing w:val="1"/>
        </w:rPr>
        <w:t xml:space="preserve"> </w:t>
      </w:r>
      <w:r>
        <w:t>hasta</w:t>
      </w:r>
      <w:r>
        <w:rPr>
          <w:spacing w:val="-3"/>
        </w:rPr>
        <w:t xml:space="preserve"> </w:t>
      </w:r>
      <w:r>
        <w:t>talebine</w:t>
      </w:r>
      <w:r>
        <w:rPr>
          <w:spacing w:val="-1"/>
        </w:rPr>
        <w:t xml:space="preserve"> </w:t>
      </w:r>
      <w:r>
        <w:t>bağlı</w:t>
      </w:r>
      <w:r>
        <w:rPr>
          <w:spacing w:val="-3"/>
        </w:rPr>
        <w:t xml:space="preserve"> </w:t>
      </w:r>
      <w:r>
        <w:t>olarak bölgesel ya</w:t>
      </w:r>
      <w:r>
        <w:rPr>
          <w:spacing w:val="-2"/>
        </w:rPr>
        <w:t xml:space="preserve"> </w:t>
      </w:r>
      <w:r>
        <w:t>da genel</w:t>
      </w:r>
      <w:r>
        <w:rPr>
          <w:spacing w:val="-3"/>
        </w:rPr>
        <w:t xml:space="preserve"> </w:t>
      </w:r>
      <w:r>
        <w:t>(narkoz)</w:t>
      </w:r>
      <w:r>
        <w:rPr>
          <w:spacing w:val="-3"/>
        </w:rPr>
        <w:t xml:space="preserve"> </w:t>
      </w:r>
      <w:r>
        <w:t>anestezi</w:t>
      </w:r>
      <w:r>
        <w:rPr>
          <w:spacing w:val="-1"/>
        </w:rPr>
        <w:t xml:space="preserve"> </w:t>
      </w:r>
      <w:r>
        <w:t>altında</w:t>
      </w:r>
    </w:p>
    <w:p w:rsidR="0019358E" w:rsidRDefault="00262DE1">
      <w:pPr>
        <w:pStyle w:val="GvdeMetni"/>
      </w:pPr>
      <w:proofErr w:type="gramStart"/>
      <w:r>
        <w:t>yapılmaktadır</w:t>
      </w:r>
      <w:proofErr w:type="gramEnd"/>
      <w:r>
        <w:t>.</w:t>
      </w:r>
      <w:r>
        <w:rPr>
          <w:spacing w:val="-3"/>
        </w:rPr>
        <w:t xml:space="preserve"> </w:t>
      </w:r>
      <w:r>
        <w:t>Genel</w:t>
      </w:r>
      <w:r>
        <w:rPr>
          <w:spacing w:val="-2"/>
        </w:rPr>
        <w:t xml:space="preserve"> </w:t>
      </w:r>
      <w:r>
        <w:t>anesteziye</w:t>
      </w:r>
      <w:r>
        <w:rPr>
          <w:spacing w:val="-3"/>
        </w:rPr>
        <w:t xml:space="preserve"> </w:t>
      </w:r>
      <w:r>
        <w:t>(narkoz)</w:t>
      </w:r>
      <w:r>
        <w:rPr>
          <w:spacing w:val="-5"/>
        </w:rPr>
        <w:t xml:space="preserve"> </w:t>
      </w:r>
      <w:r>
        <w:t>ait</w:t>
      </w:r>
      <w:r>
        <w:rPr>
          <w:spacing w:val="-3"/>
        </w:rPr>
        <w:t xml:space="preserve"> </w:t>
      </w:r>
      <w:r>
        <w:t>özel</w:t>
      </w:r>
      <w:r>
        <w:rPr>
          <w:spacing w:val="-2"/>
        </w:rPr>
        <w:t xml:space="preserve"> </w:t>
      </w:r>
      <w:r>
        <w:t>riskler</w:t>
      </w:r>
      <w:r>
        <w:rPr>
          <w:spacing w:val="-1"/>
        </w:rPr>
        <w:t xml:space="preserve"> </w:t>
      </w:r>
      <w:r>
        <w:t>ile</w:t>
      </w:r>
      <w:r>
        <w:rPr>
          <w:spacing w:val="-2"/>
        </w:rPr>
        <w:t xml:space="preserve"> </w:t>
      </w:r>
      <w:r>
        <w:t>ilgili</w:t>
      </w:r>
      <w:r>
        <w:rPr>
          <w:spacing w:val="-1"/>
        </w:rPr>
        <w:t xml:space="preserve"> </w:t>
      </w:r>
      <w:r>
        <w:t>olarak,</w:t>
      </w:r>
      <w:r>
        <w:rPr>
          <w:spacing w:val="-2"/>
        </w:rPr>
        <w:t xml:space="preserve"> </w:t>
      </w:r>
      <w:r>
        <w:t>anestezi</w:t>
      </w:r>
      <w:r>
        <w:rPr>
          <w:spacing w:val="-2"/>
        </w:rPr>
        <w:t xml:space="preserve"> </w:t>
      </w:r>
      <w:r>
        <w:t>uzmanı</w:t>
      </w:r>
      <w:r>
        <w:rPr>
          <w:spacing w:val="-2"/>
        </w:rPr>
        <w:t xml:space="preserve"> </w:t>
      </w:r>
      <w:r>
        <w:t>ile</w:t>
      </w:r>
      <w:r>
        <w:rPr>
          <w:spacing w:val="-4"/>
        </w:rPr>
        <w:t xml:space="preserve"> </w:t>
      </w:r>
      <w:r>
        <w:t>görüşebilirsiniz.</w:t>
      </w:r>
    </w:p>
    <w:p w:rsidR="0019358E" w:rsidRDefault="00262DE1">
      <w:pPr>
        <w:pStyle w:val="GvdeMetni"/>
        <w:ind w:right="441"/>
      </w:pPr>
      <w:r>
        <w:t>Ameliyatın uygulanacağı günden önceki gece saat 24.00 'ten sonra hiçbir şey yenilip içilmemeli ancak kronik hastalık</w:t>
      </w:r>
      <w:r>
        <w:rPr>
          <w:spacing w:val="-47"/>
        </w:rPr>
        <w:t xml:space="preserve"> </w:t>
      </w:r>
      <w:r>
        <w:t>nedeniyle (şeker hastalığı, yüksek tansiyon, kalp yetmezliği) kullanılmakta olan ilaçlar ameliyat günü sabahı erken</w:t>
      </w:r>
      <w:r>
        <w:rPr>
          <w:spacing w:val="1"/>
        </w:rPr>
        <w:t xml:space="preserve"> </w:t>
      </w:r>
      <w:r>
        <w:t>saatte,</w:t>
      </w:r>
      <w:r>
        <w:rPr>
          <w:spacing w:val="-4"/>
        </w:rPr>
        <w:t xml:space="preserve"> </w:t>
      </w:r>
      <w:r>
        <w:t>beraberinde</w:t>
      </w:r>
      <w:r>
        <w:rPr>
          <w:spacing w:val="-2"/>
        </w:rPr>
        <w:t xml:space="preserve"> </w:t>
      </w:r>
      <w:r>
        <w:t>az</w:t>
      </w:r>
      <w:r>
        <w:rPr>
          <w:spacing w:val="-3"/>
        </w:rPr>
        <w:t xml:space="preserve"> </w:t>
      </w:r>
      <w:r>
        <w:t>miktarda su ile içilmelidir.</w:t>
      </w:r>
    </w:p>
    <w:p w:rsidR="0019358E" w:rsidRDefault="00262DE1">
      <w:pPr>
        <w:pStyle w:val="GvdeMetni"/>
        <w:spacing w:before="1"/>
      </w:pPr>
      <w:r>
        <w:t>Ameliyattan</w:t>
      </w:r>
      <w:r>
        <w:rPr>
          <w:spacing w:val="-4"/>
        </w:rPr>
        <w:t xml:space="preserve"> </w:t>
      </w:r>
      <w:r>
        <w:t>önceki</w:t>
      </w:r>
      <w:r>
        <w:rPr>
          <w:spacing w:val="-2"/>
        </w:rPr>
        <w:t xml:space="preserve"> </w:t>
      </w:r>
      <w:r>
        <w:t>1</w:t>
      </w:r>
      <w:r>
        <w:rPr>
          <w:spacing w:val="-1"/>
        </w:rPr>
        <w:t xml:space="preserve"> </w:t>
      </w:r>
      <w:r>
        <w:t>hafta</w:t>
      </w:r>
      <w:r>
        <w:rPr>
          <w:spacing w:val="-5"/>
        </w:rPr>
        <w:t xml:space="preserve"> </w:t>
      </w:r>
      <w:r>
        <w:t>boyunca</w:t>
      </w:r>
      <w:r>
        <w:rPr>
          <w:spacing w:val="-1"/>
        </w:rPr>
        <w:t xml:space="preserve"> </w:t>
      </w:r>
      <w:r>
        <w:t>aspirin</w:t>
      </w:r>
      <w:r>
        <w:rPr>
          <w:spacing w:val="-2"/>
        </w:rPr>
        <w:t xml:space="preserve"> </w:t>
      </w:r>
      <w:r>
        <w:t>gibi</w:t>
      </w:r>
      <w:r>
        <w:rPr>
          <w:spacing w:val="-3"/>
        </w:rPr>
        <w:t xml:space="preserve"> </w:t>
      </w:r>
      <w:r>
        <w:t>kanamayı arttırabilecek ilaçlar</w:t>
      </w:r>
      <w:r>
        <w:rPr>
          <w:spacing w:val="-3"/>
        </w:rPr>
        <w:t xml:space="preserve"> </w:t>
      </w:r>
      <w:r>
        <w:t>kullanılmamalıdır.</w:t>
      </w:r>
    </w:p>
    <w:p w:rsidR="0019358E" w:rsidRDefault="00262DE1">
      <w:pPr>
        <w:pStyle w:val="Heading1"/>
        <w:spacing w:before="118"/>
      </w:pPr>
      <w:r>
        <w:t>İŞLEMİN</w:t>
      </w:r>
      <w:r>
        <w:rPr>
          <w:spacing w:val="-4"/>
        </w:rPr>
        <w:t xml:space="preserve"> </w:t>
      </w:r>
      <w:r>
        <w:t>UYGULANMAMASI</w:t>
      </w:r>
      <w:r>
        <w:rPr>
          <w:spacing w:val="-3"/>
        </w:rPr>
        <w:t xml:space="preserve"> </w:t>
      </w:r>
      <w:r>
        <w:t>DURUMUNDA</w:t>
      </w:r>
      <w:r>
        <w:rPr>
          <w:spacing w:val="-2"/>
        </w:rPr>
        <w:t xml:space="preserve"> </w:t>
      </w:r>
      <w:r>
        <w:t>KARŞILAŞILACAK</w:t>
      </w:r>
      <w:r>
        <w:rPr>
          <w:spacing w:val="-6"/>
        </w:rPr>
        <w:t xml:space="preserve"> </w:t>
      </w:r>
      <w:r>
        <w:t>DURUMLAR</w:t>
      </w:r>
    </w:p>
    <w:p w:rsidR="0019358E" w:rsidRDefault="00262DE1">
      <w:pPr>
        <w:pStyle w:val="GvdeMetni"/>
        <w:spacing w:before="135"/>
        <w:ind w:right="594"/>
      </w:pPr>
      <w:r>
        <w:lastRenderedPageBreak/>
        <w:t xml:space="preserve">Bu işlemin yapılmaması yaranızın açık kalması ve </w:t>
      </w:r>
      <w:proofErr w:type="spellStart"/>
      <w:r>
        <w:t>infekte</w:t>
      </w:r>
      <w:proofErr w:type="spellEnd"/>
      <w:r>
        <w:t xml:space="preserve"> olmasına yol açar. Onarım yapılmadığı takdirde yaralanan</w:t>
      </w:r>
      <w:r>
        <w:rPr>
          <w:spacing w:val="-47"/>
        </w:rPr>
        <w:t xml:space="preserve"> </w:t>
      </w:r>
      <w:r>
        <w:t>bölgede fonksiyon</w:t>
      </w:r>
      <w:r>
        <w:rPr>
          <w:spacing w:val="-3"/>
        </w:rPr>
        <w:t xml:space="preserve"> </w:t>
      </w:r>
      <w:r>
        <w:t>kaybı</w:t>
      </w:r>
      <w:r>
        <w:rPr>
          <w:spacing w:val="-2"/>
        </w:rPr>
        <w:t xml:space="preserve"> </w:t>
      </w:r>
      <w:r>
        <w:t>meydana gelir.</w:t>
      </w:r>
    </w:p>
    <w:p w:rsidR="0019358E" w:rsidRDefault="0019358E">
      <w:pPr>
        <w:sectPr w:rsidR="0019358E">
          <w:headerReference w:type="even" r:id="rId7"/>
          <w:headerReference w:type="default" r:id="rId8"/>
          <w:footerReference w:type="even" r:id="rId9"/>
          <w:footerReference w:type="default" r:id="rId10"/>
          <w:headerReference w:type="first" r:id="rId11"/>
          <w:footerReference w:type="first" r:id="rId12"/>
          <w:type w:val="continuous"/>
          <w:pgSz w:w="11910" w:h="16840"/>
          <w:pgMar w:top="2040" w:right="440" w:bottom="0" w:left="460" w:header="458" w:footer="708" w:gutter="0"/>
          <w:pgNumType w:start="1"/>
          <w:cols w:space="708"/>
        </w:sectPr>
      </w:pPr>
    </w:p>
    <w:p w:rsidR="0019358E" w:rsidRDefault="005E3B39">
      <w:pPr>
        <w:pStyle w:val="GvdeMetni"/>
        <w:spacing w:before="4"/>
        <w:ind w:left="0"/>
        <w:rPr>
          <w:b/>
          <w:sz w:val="18"/>
        </w:rPr>
      </w:pPr>
      <w:r w:rsidRPr="005E3B39">
        <w:lastRenderedPageBreak/>
        <w:pict>
          <v:shape id="_x0000_s1027" style="position:absolute;margin-left:28.2pt;margin-top:116.55pt;width:539.3pt;height:698.65pt;z-index:-15846912;mso-position-horizontal-relative:page;mso-position-vertical-relative:page" coordorigin="564,2331" coordsize="10786,13973" path="m11350,2331r-10,l11340,2340r,13954l574,16294r,-13954l11340,2340r,-9l574,2331r-10,l564,2340r,13954l564,16303r10,l11340,16303r10,l11350,16294r,-13954l11350,2331xe" fillcolor="black" stroked="f">
            <v:path arrowok="t"/>
            <w10:wrap anchorx="page" anchory="page"/>
          </v:shape>
        </w:pict>
      </w:r>
    </w:p>
    <w:p w:rsidR="007C69BB" w:rsidRDefault="007C69BB" w:rsidP="007C69BB">
      <w:pPr>
        <w:pStyle w:val="Heading1"/>
        <w:spacing w:before="1"/>
      </w:pPr>
      <w:r>
        <w:t>ALTERNATİF</w:t>
      </w:r>
      <w:r>
        <w:rPr>
          <w:spacing w:val="-6"/>
        </w:rPr>
        <w:t xml:space="preserve"> </w:t>
      </w:r>
      <w:r>
        <w:t>TEDAVİLER</w:t>
      </w:r>
    </w:p>
    <w:p w:rsidR="0019358E" w:rsidRDefault="00262DE1">
      <w:pPr>
        <w:pStyle w:val="GvdeMetni"/>
        <w:spacing w:before="56"/>
        <w:ind w:right="540"/>
      </w:pPr>
      <w:r>
        <w:t>Ameliyat olmamaktır. Birçok küçük müdahale gereken durumda ameliyat dışı yöntemler daha az faydalı olmakla ile</w:t>
      </w:r>
      <w:r>
        <w:rPr>
          <w:spacing w:val="-47"/>
        </w:rPr>
        <w:t xml:space="preserve"> </w:t>
      </w:r>
      <w:r>
        <w:t>birlikte</w:t>
      </w:r>
      <w:r>
        <w:rPr>
          <w:spacing w:val="-1"/>
        </w:rPr>
        <w:t xml:space="preserve"> </w:t>
      </w:r>
      <w:r>
        <w:t>tamamen</w:t>
      </w:r>
      <w:r>
        <w:rPr>
          <w:spacing w:val="-3"/>
        </w:rPr>
        <w:t xml:space="preserve"> </w:t>
      </w:r>
      <w:r>
        <w:t>yadsınamaz.</w:t>
      </w:r>
    </w:p>
    <w:p w:rsidR="0019358E" w:rsidRDefault="00262DE1">
      <w:pPr>
        <w:pStyle w:val="Heading1"/>
        <w:spacing w:before="1"/>
      </w:pPr>
      <w:r>
        <w:t>RİSK</w:t>
      </w:r>
      <w:r>
        <w:rPr>
          <w:spacing w:val="-3"/>
        </w:rPr>
        <w:t xml:space="preserve"> </w:t>
      </w:r>
      <w:r>
        <w:t>VE</w:t>
      </w:r>
      <w:r>
        <w:rPr>
          <w:spacing w:val="-3"/>
        </w:rPr>
        <w:t xml:space="preserve"> </w:t>
      </w:r>
      <w:r>
        <w:t>KOMPLİKASYONLAR</w:t>
      </w:r>
    </w:p>
    <w:p w:rsidR="0019358E" w:rsidRDefault="00262DE1">
      <w:pPr>
        <w:pStyle w:val="ListeParagraf"/>
        <w:numPr>
          <w:ilvl w:val="0"/>
          <w:numId w:val="1"/>
        </w:numPr>
        <w:tabs>
          <w:tab w:val="left" w:pos="440"/>
        </w:tabs>
        <w:ind w:right="311" w:firstLine="0"/>
      </w:pPr>
      <w:r>
        <w:rPr>
          <w:b/>
        </w:rPr>
        <w:t xml:space="preserve">Kanama: </w:t>
      </w:r>
      <w:r>
        <w:t>Her ne kadar cerrahi sırasında ya da sonrasında kanama ile karşılaşılması beklenmeyen bir durum olsa da,</w:t>
      </w:r>
      <w:r>
        <w:rPr>
          <w:spacing w:val="-47"/>
        </w:rPr>
        <w:t xml:space="preserve"> </w:t>
      </w:r>
      <w:r>
        <w:t>kanama</w:t>
      </w:r>
      <w:r>
        <w:rPr>
          <w:spacing w:val="-1"/>
        </w:rPr>
        <w:t xml:space="preserve"> </w:t>
      </w:r>
      <w:r>
        <w:t>ihtimal</w:t>
      </w:r>
      <w:r>
        <w:rPr>
          <w:spacing w:val="-4"/>
        </w:rPr>
        <w:t xml:space="preserve"> </w:t>
      </w:r>
      <w:proofErr w:type="gramStart"/>
      <w:r>
        <w:t>dahilindedir</w:t>
      </w:r>
      <w:proofErr w:type="gramEnd"/>
      <w:r>
        <w:t>.</w:t>
      </w:r>
      <w:r>
        <w:rPr>
          <w:spacing w:val="-1"/>
        </w:rPr>
        <w:t xml:space="preserve"> </w:t>
      </w:r>
      <w:r>
        <w:t>Eğer</w:t>
      </w:r>
      <w:r>
        <w:rPr>
          <w:spacing w:val="-1"/>
        </w:rPr>
        <w:t xml:space="preserve"> </w:t>
      </w:r>
      <w:r>
        <w:t>ameliyat sonrası</w:t>
      </w:r>
      <w:r>
        <w:rPr>
          <w:spacing w:val="-2"/>
        </w:rPr>
        <w:t xml:space="preserve"> </w:t>
      </w:r>
      <w:r>
        <w:t>dönemde</w:t>
      </w:r>
      <w:r>
        <w:rPr>
          <w:spacing w:val="-2"/>
        </w:rPr>
        <w:t xml:space="preserve"> </w:t>
      </w:r>
      <w:r>
        <w:t>kanama</w:t>
      </w:r>
      <w:r>
        <w:rPr>
          <w:spacing w:val="-3"/>
        </w:rPr>
        <w:t xml:space="preserve"> </w:t>
      </w:r>
      <w:r>
        <w:t>olursa toplanmış</w:t>
      </w:r>
      <w:r>
        <w:rPr>
          <w:spacing w:val="-3"/>
        </w:rPr>
        <w:t xml:space="preserve"> </w:t>
      </w:r>
      <w:r>
        <w:t>olan</w:t>
      </w:r>
      <w:r>
        <w:rPr>
          <w:spacing w:val="-2"/>
        </w:rPr>
        <w:t xml:space="preserve"> </w:t>
      </w:r>
      <w:r>
        <w:t>kanın</w:t>
      </w:r>
      <w:r>
        <w:rPr>
          <w:spacing w:val="-2"/>
        </w:rPr>
        <w:t xml:space="preserve"> </w:t>
      </w:r>
      <w:r>
        <w:t>(</w:t>
      </w:r>
      <w:proofErr w:type="spellStart"/>
      <w:r>
        <w:t>hematom</w:t>
      </w:r>
      <w:proofErr w:type="spellEnd"/>
      <w:r>
        <w:t>) acil</w:t>
      </w:r>
    </w:p>
    <w:p w:rsidR="0019358E" w:rsidRDefault="00262DE1">
      <w:pPr>
        <w:pStyle w:val="GvdeMetni"/>
        <w:ind w:right="874"/>
      </w:pPr>
      <w:proofErr w:type="gramStart"/>
      <w:r>
        <w:t>olarak</w:t>
      </w:r>
      <w:proofErr w:type="gramEnd"/>
      <w:r>
        <w:t xml:space="preserve"> boşaltılması gerekebilir. Ameliyattan 10 gün öncesine dek aspirin ya da benzeri (anti-</w:t>
      </w:r>
      <w:proofErr w:type="spellStart"/>
      <w:r>
        <w:t>inflamatuar</w:t>
      </w:r>
      <w:proofErr w:type="spellEnd"/>
      <w:r>
        <w:t>) ilaçları</w:t>
      </w:r>
      <w:r>
        <w:rPr>
          <w:spacing w:val="-47"/>
        </w:rPr>
        <w:t xml:space="preserve"> </w:t>
      </w:r>
      <w:r>
        <w:t>kullanmayın bu</w:t>
      </w:r>
      <w:r>
        <w:rPr>
          <w:spacing w:val="-1"/>
        </w:rPr>
        <w:t xml:space="preserve"> </w:t>
      </w:r>
      <w:r>
        <w:t>ilaçlar daha</w:t>
      </w:r>
      <w:r>
        <w:rPr>
          <w:spacing w:val="-3"/>
        </w:rPr>
        <w:t xml:space="preserve"> </w:t>
      </w:r>
      <w:r>
        <w:t>ciddi kanama riski</w:t>
      </w:r>
      <w:r>
        <w:rPr>
          <w:spacing w:val="-3"/>
        </w:rPr>
        <w:t xml:space="preserve"> </w:t>
      </w:r>
      <w:r>
        <w:t>yaratır.</w:t>
      </w:r>
    </w:p>
    <w:p w:rsidR="0019358E" w:rsidRDefault="00262DE1">
      <w:pPr>
        <w:pStyle w:val="ListeParagraf"/>
        <w:numPr>
          <w:ilvl w:val="0"/>
          <w:numId w:val="1"/>
        </w:numPr>
        <w:tabs>
          <w:tab w:val="left" w:pos="438"/>
        </w:tabs>
        <w:spacing w:before="3" w:line="237" w:lineRule="auto"/>
        <w:ind w:right="357" w:firstLine="0"/>
      </w:pPr>
      <w:r>
        <w:rPr>
          <w:b/>
        </w:rPr>
        <w:t xml:space="preserve">Enfeksiyon: </w:t>
      </w:r>
      <w:r>
        <w:t xml:space="preserve">Ameliyat sonrası beklenmeyen bir durumdur. Eğer </w:t>
      </w:r>
      <w:proofErr w:type="gramStart"/>
      <w:r>
        <w:t>enfeksiyon</w:t>
      </w:r>
      <w:proofErr w:type="gramEnd"/>
      <w:r>
        <w:t xml:space="preserve"> olursa antibiyotik kullanmayı gerektiren</w:t>
      </w:r>
      <w:r>
        <w:rPr>
          <w:spacing w:val="-47"/>
        </w:rPr>
        <w:t xml:space="preserve"> </w:t>
      </w:r>
      <w:r>
        <w:t>ek</w:t>
      </w:r>
      <w:r>
        <w:rPr>
          <w:spacing w:val="-1"/>
        </w:rPr>
        <w:t xml:space="preserve"> </w:t>
      </w:r>
      <w:r>
        <w:t>tedaviler yada</w:t>
      </w:r>
      <w:r>
        <w:rPr>
          <w:spacing w:val="-3"/>
        </w:rPr>
        <w:t xml:space="preserve"> </w:t>
      </w:r>
      <w:r>
        <w:t>ek</w:t>
      </w:r>
      <w:r>
        <w:rPr>
          <w:spacing w:val="-2"/>
        </w:rPr>
        <w:t xml:space="preserve"> </w:t>
      </w:r>
      <w:r>
        <w:t>cerrahi işlemler gerekli</w:t>
      </w:r>
      <w:r>
        <w:rPr>
          <w:spacing w:val="-3"/>
        </w:rPr>
        <w:t xml:space="preserve"> </w:t>
      </w:r>
      <w:r>
        <w:t>olabilir.</w:t>
      </w:r>
    </w:p>
    <w:p w:rsidR="0019358E" w:rsidRDefault="00262DE1">
      <w:pPr>
        <w:pStyle w:val="ListeParagraf"/>
        <w:numPr>
          <w:ilvl w:val="0"/>
          <w:numId w:val="1"/>
        </w:numPr>
        <w:tabs>
          <w:tab w:val="left" w:pos="438"/>
        </w:tabs>
        <w:spacing w:before="1"/>
        <w:ind w:right="466" w:firstLine="0"/>
      </w:pPr>
      <w:r>
        <w:rPr>
          <w:b/>
        </w:rPr>
        <w:t xml:space="preserve">Yara izi: </w:t>
      </w:r>
      <w:r>
        <w:t>Tüm cerrahi işlemler arkalarında iz bırakırlar ve bu izlerden bazıları diğerlerinden daha fazla görünür. Her</w:t>
      </w:r>
      <w:r>
        <w:rPr>
          <w:spacing w:val="-47"/>
        </w:rPr>
        <w:t xml:space="preserve"> </w:t>
      </w:r>
      <w:r>
        <w:t>ne kadar</w:t>
      </w:r>
      <w:r>
        <w:rPr>
          <w:spacing w:val="-1"/>
        </w:rPr>
        <w:t xml:space="preserve"> </w:t>
      </w:r>
      <w:r>
        <w:t>cerrahi</w:t>
      </w:r>
      <w:r>
        <w:rPr>
          <w:spacing w:val="-1"/>
        </w:rPr>
        <w:t xml:space="preserve"> </w:t>
      </w:r>
      <w:r>
        <w:t>işlem</w:t>
      </w:r>
      <w:r>
        <w:rPr>
          <w:spacing w:val="-3"/>
        </w:rPr>
        <w:t xml:space="preserve"> </w:t>
      </w:r>
      <w:r>
        <w:t>sonrası iyi</w:t>
      </w:r>
      <w:r>
        <w:rPr>
          <w:spacing w:val="-3"/>
        </w:rPr>
        <w:t xml:space="preserve"> </w:t>
      </w:r>
      <w:r>
        <w:t>yara</w:t>
      </w:r>
      <w:r>
        <w:rPr>
          <w:spacing w:val="-1"/>
        </w:rPr>
        <w:t xml:space="preserve"> </w:t>
      </w:r>
      <w:r>
        <w:t>iyileşmesi</w:t>
      </w:r>
      <w:r>
        <w:rPr>
          <w:spacing w:val="-2"/>
        </w:rPr>
        <w:t xml:space="preserve"> </w:t>
      </w:r>
      <w:r>
        <w:t>beklense de hem deride hem</w:t>
      </w:r>
      <w:r>
        <w:rPr>
          <w:spacing w:val="1"/>
        </w:rPr>
        <w:t xml:space="preserve"> </w:t>
      </w:r>
      <w:r>
        <w:t>de</w:t>
      </w:r>
      <w:r>
        <w:rPr>
          <w:spacing w:val="-3"/>
        </w:rPr>
        <w:t xml:space="preserve"> </w:t>
      </w:r>
      <w:r>
        <w:t>deri</w:t>
      </w:r>
      <w:r>
        <w:rPr>
          <w:spacing w:val="-1"/>
        </w:rPr>
        <w:t xml:space="preserve"> </w:t>
      </w:r>
      <w:r>
        <w:t>altı</w:t>
      </w:r>
      <w:r>
        <w:rPr>
          <w:spacing w:val="-1"/>
        </w:rPr>
        <w:t xml:space="preserve"> </w:t>
      </w:r>
      <w:r>
        <w:t>dokularda anormal</w:t>
      </w:r>
      <w:r>
        <w:rPr>
          <w:spacing w:val="-4"/>
        </w:rPr>
        <w:t xml:space="preserve"> </w:t>
      </w:r>
      <w:r>
        <w:t>izler</w:t>
      </w:r>
    </w:p>
    <w:p w:rsidR="0019358E" w:rsidRDefault="00262DE1">
      <w:pPr>
        <w:pStyle w:val="GvdeMetni"/>
        <w:spacing w:before="1"/>
        <w:ind w:right="1067"/>
      </w:pPr>
      <w:proofErr w:type="gramStart"/>
      <w:r>
        <w:t>oluşabilir</w:t>
      </w:r>
      <w:proofErr w:type="gramEnd"/>
      <w:r>
        <w:t>. Yara izleri kötü görünebilir ve çevre dokulardan daha farklı renklerde olabilirler. Yarayı kapatmakta</w:t>
      </w:r>
      <w:r>
        <w:rPr>
          <w:spacing w:val="-47"/>
        </w:rPr>
        <w:t xml:space="preserve"> </w:t>
      </w:r>
      <w:r>
        <w:t>kullanılan dikişler ve / veya tel zımba (</w:t>
      </w:r>
      <w:proofErr w:type="spellStart"/>
      <w:r>
        <w:t>stapler</w:t>
      </w:r>
      <w:proofErr w:type="spellEnd"/>
      <w:r>
        <w:t>) fark edilebilen izler bırakabilirler. Yara izleri hareketi ve / veya</w:t>
      </w:r>
      <w:r>
        <w:rPr>
          <w:spacing w:val="1"/>
        </w:rPr>
        <w:t xml:space="preserve"> </w:t>
      </w:r>
      <w:r>
        <w:t>fonksiyonu</w:t>
      </w:r>
      <w:r>
        <w:rPr>
          <w:spacing w:val="-2"/>
        </w:rPr>
        <w:t xml:space="preserve"> </w:t>
      </w:r>
      <w:r>
        <w:t>kısıtlayabilir.</w:t>
      </w:r>
      <w:r>
        <w:rPr>
          <w:spacing w:val="-1"/>
        </w:rPr>
        <w:t xml:space="preserve"> </w:t>
      </w:r>
      <w:r>
        <w:t>Anormal</w:t>
      </w:r>
      <w:r>
        <w:rPr>
          <w:spacing w:val="-1"/>
        </w:rPr>
        <w:t xml:space="preserve"> </w:t>
      </w:r>
      <w:r>
        <w:t>yara izlerini tedavi</w:t>
      </w:r>
      <w:r>
        <w:rPr>
          <w:spacing w:val="-3"/>
        </w:rPr>
        <w:t xml:space="preserve"> </w:t>
      </w:r>
      <w:r>
        <w:t>etmek</w:t>
      </w:r>
      <w:r>
        <w:rPr>
          <w:spacing w:val="-2"/>
        </w:rPr>
        <w:t xml:space="preserve"> </w:t>
      </w:r>
      <w:r>
        <w:t>için</w:t>
      </w:r>
      <w:r>
        <w:rPr>
          <w:spacing w:val="-2"/>
        </w:rPr>
        <w:t xml:space="preserve"> </w:t>
      </w:r>
      <w:r>
        <w:t>cerrahi de içeren</w:t>
      </w:r>
      <w:r>
        <w:rPr>
          <w:spacing w:val="-6"/>
        </w:rPr>
        <w:t xml:space="preserve"> </w:t>
      </w:r>
      <w:r>
        <w:t>ek</w:t>
      </w:r>
      <w:r>
        <w:rPr>
          <w:spacing w:val="1"/>
        </w:rPr>
        <w:t xml:space="preserve"> </w:t>
      </w:r>
      <w:r>
        <w:t>tedaviler</w:t>
      </w:r>
      <w:r>
        <w:rPr>
          <w:spacing w:val="-1"/>
        </w:rPr>
        <w:t xml:space="preserve"> </w:t>
      </w:r>
      <w:r>
        <w:t>gerekebilir.</w:t>
      </w:r>
    </w:p>
    <w:p w:rsidR="0019358E" w:rsidRDefault="00262DE1">
      <w:pPr>
        <w:pStyle w:val="ListeParagraf"/>
        <w:numPr>
          <w:ilvl w:val="0"/>
          <w:numId w:val="1"/>
        </w:numPr>
        <w:tabs>
          <w:tab w:val="left" w:pos="438"/>
        </w:tabs>
        <w:spacing w:before="1"/>
        <w:ind w:right="530" w:firstLine="0"/>
      </w:pPr>
      <w:r>
        <w:rPr>
          <w:b/>
        </w:rPr>
        <w:t xml:space="preserve">Derindeki dokuların hasar görme olasılığı: </w:t>
      </w:r>
      <w:r>
        <w:t>Cerrahi işlem sırasında derinde yer alan sinir, kan damarı, kaslar zarar</w:t>
      </w:r>
      <w:r>
        <w:rPr>
          <w:spacing w:val="-47"/>
        </w:rPr>
        <w:t xml:space="preserve"> </w:t>
      </w:r>
      <w:r>
        <w:t>görebilir. Bu olasılığın ortaya çıkması cerrahinin vücudun hangi bölgesinde yapıldığı ile ilgilidir. Derindeki dokulara</w:t>
      </w:r>
      <w:r>
        <w:rPr>
          <w:spacing w:val="1"/>
        </w:rPr>
        <w:t xml:space="preserve"> </w:t>
      </w:r>
      <w:r>
        <w:t>verilen</w:t>
      </w:r>
      <w:r>
        <w:rPr>
          <w:spacing w:val="-1"/>
        </w:rPr>
        <w:t xml:space="preserve"> </w:t>
      </w:r>
      <w:r>
        <w:t>hasar kalıcı</w:t>
      </w:r>
      <w:r>
        <w:rPr>
          <w:spacing w:val="-3"/>
        </w:rPr>
        <w:t xml:space="preserve"> </w:t>
      </w:r>
      <w:r>
        <w:t>ya</w:t>
      </w:r>
      <w:r>
        <w:rPr>
          <w:spacing w:val="-3"/>
        </w:rPr>
        <w:t xml:space="preserve"> </w:t>
      </w:r>
      <w:r>
        <w:t>da geçici olabilir.</w:t>
      </w:r>
    </w:p>
    <w:p w:rsidR="0019358E" w:rsidRDefault="00262DE1">
      <w:pPr>
        <w:pStyle w:val="ListeParagraf"/>
        <w:numPr>
          <w:ilvl w:val="0"/>
          <w:numId w:val="1"/>
        </w:numPr>
        <w:tabs>
          <w:tab w:val="left" w:pos="438"/>
        </w:tabs>
        <w:ind w:right="878" w:firstLine="0"/>
      </w:pPr>
      <w:r>
        <w:rPr>
          <w:b/>
        </w:rPr>
        <w:t xml:space="preserve">Yara ayrışması: </w:t>
      </w:r>
      <w:r>
        <w:t>Yaranın iyileşmesi tamamlanana kadar işleminin yapıldığı alanda cerrahi yara ayrışabilir. Yara</w:t>
      </w:r>
      <w:r>
        <w:rPr>
          <w:spacing w:val="-47"/>
        </w:rPr>
        <w:t xml:space="preserve"> </w:t>
      </w:r>
      <w:r>
        <w:t>ayrışması</w:t>
      </w:r>
      <w:r>
        <w:rPr>
          <w:spacing w:val="-1"/>
        </w:rPr>
        <w:t xml:space="preserve"> </w:t>
      </w:r>
      <w:r>
        <w:t>kötü</w:t>
      </w:r>
      <w:r>
        <w:rPr>
          <w:spacing w:val="-3"/>
        </w:rPr>
        <w:t xml:space="preserve"> </w:t>
      </w:r>
      <w:r>
        <w:t>cerrahi sonuca neden</w:t>
      </w:r>
      <w:r>
        <w:rPr>
          <w:spacing w:val="-3"/>
        </w:rPr>
        <w:t xml:space="preserve"> </w:t>
      </w:r>
      <w:r>
        <w:t>olur.</w:t>
      </w:r>
      <w:r>
        <w:rPr>
          <w:spacing w:val="-2"/>
        </w:rPr>
        <w:t xml:space="preserve"> </w:t>
      </w:r>
      <w:r>
        <w:t>Eğer</w:t>
      </w:r>
      <w:r>
        <w:rPr>
          <w:spacing w:val="-2"/>
        </w:rPr>
        <w:t xml:space="preserve"> </w:t>
      </w:r>
      <w:r>
        <w:t>bu</w:t>
      </w:r>
      <w:r>
        <w:rPr>
          <w:spacing w:val="-1"/>
        </w:rPr>
        <w:t xml:space="preserve"> </w:t>
      </w:r>
      <w:r>
        <w:t>gerçekleşirse</w:t>
      </w:r>
      <w:r>
        <w:rPr>
          <w:spacing w:val="1"/>
        </w:rPr>
        <w:t xml:space="preserve"> </w:t>
      </w:r>
      <w:r>
        <w:t>ek</w:t>
      </w:r>
      <w:r>
        <w:rPr>
          <w:spacing w:val="1"/>
        </w:rPr>
        <w:t xml:space="preserve"> </w:t>
      </w:r>
      <w:r>
        <w:t>tedaviler</w:t>
      </w:r>
      <w:r>
        <w:rPr>
          <w:spacing w:val="1"/>
        </w:rPr>
        <w:t xml:space="preserve"> </w:t>
      </w:r>
      <w:r>
        <w:t>gerekebilir.</w:t>
      </w:r>
    </w:p>
    <w:p w:rsidR="0019358E" w:rsidRDefault="00262DE1">
      <w:pPr>
        <w:pStyle w:val="ListeParagraf"/>
        <w:numPr>
          <w:ilvl w:val="0"/>
          <w:numId w:val="1"/>
        </w:numPr>
        <w:tabs>
          <w:tab w:val="left" w:pos="438"/>
        </w:tabs>
        <w:ind w:right="341" w:firstLine="0"/>
      </w:pPr>
      <w:r>
        <w:rPr>
          <w:b/>
        </w:rPr>
        <w:t xml:space="preserve">Alerjik reaksiyonlar: </w:t>
      </w:r>
      <w:r>
        <w:t xml:space="preserve">Nadirde olsa bantlara, dikiş malzemelerine yada yaraya uygulanan </w:t>
      </w:r>
      <w:proofErr w:type="spellStart"/>
      <w:r>
        <w:t>topikal</w:t>
      </w:r>
      <w:proofErr w:type="spellEnd"/>
      <w:r>
        <w:t xml:space="preserve"> (yaraya sürülen,</w:t>
      </w:r>
      <w:r>
        <w:rPr>
          <w:spacing w:val="1"/>
        </w:rPr>
        <w:t xml:space="preserve"> </w:t>
      </w:r>
      <w:r>
        <w:t xml:space="preserve">yapıştırılan vs) maddelere karşı </w:t>
      </w:r>
      <w:proofErr w:type="gramStart"/>
      <w:r>
        <w:t>lokal</w:t>
      </w:r>
      <w:proofErr w:type="gramEnd"/>
      <w:r>
        <w:t xml:space="preserve"> alerjik reaksiyonlar bildirilmiştir. Cerrahi sırasında kullanılan ilaçlara ya da reçete</w:t>
      </w:r>
      <w:r>
        <w:rPr>
          <w:spacing w:val="-47"/>
        </w:rPr>
        <w:t xml:space="preserve"> </w:t>
      </w:r>
      <w:r>
        <w:t>edilen</w:t>
      </w:r>
      <w:r>
        <w:rPr>
          <w:spacing w:val="-2"/>
        </w:rPr>
        <w:t xml:space="preserve"> </w:t>
      </w:r>
      <w:r>
        <w:t>ilaçlara</w:t>
      </w:r>
      <w:r>
        <w:rPr>
          <w:spacing w:val="-4"/>
        </w:rPr>
        <w:t xml:space="preserve"> </w:t>
      </w:r>
      <w:r>
        <w:t>karşı</w:t>
      </w:r>
      <w:r>
        <w:rPr>
          <w:spacing w:val="-1"/>
        </w:rPr>
        <w:t xml:space="preserve"> </w:t>
      </w:r>
      <w:r>
        <w:t>gelişebilen</w:t>
      </w:r>
      <w:r>
        <w:rPr>
          <w:spacing w:val="-1"/>
        </w:rPr>
        <w:t xml:space="preserve"> </w:t>
      </w:r>
      <w:r>
        <w:t>sistemik</w:t>
      </w:r>
      <w:r>
        <w:rPr>
          <w:spacing w:val="-4"/>
        </w:rPr>
        <w:t xml:space="preserve"> </w:t>
      </w:r>
      <w:r>
        <w:t>reaksiyonlar</w:t>
      </w:r>
      <w:r>
        <w:rPr>
          <w:spacing w:val="-2"/>
        </w:rPr>
        <w:t xml:space="preserve"> </w:t>
      </w:r>
      <w:r>
        <w:t>çok</w:t>
      </w:r>
      <w:r>
        <w:rPr>
          <w:spacing w:val="1"/>
        </w:rPr>
        <w:t xml:space="preserve"> </w:t>
      </w:r>
      <w:r>
        <w:t>daha</w:t>
      </w:r>
      <w:r>
        <w:rPr>
          <w:spacing w:val="-3"/>
        </w:rPr>
        <w:t xml:space="preserve"> </w:t>
      </w:r>
      <w:r>
        <w:t>ciddidir.</w:t>
      </w:r>
      <w:r>
        <w:rPr>
          <w:spacing w:val="-2"/>
        </w:rPr>
        <w:t xml:space="preserve"> </w:t>
      </w:r>
      <w:proofErr w:type="spellStart"/>
      <w:r>
        <w:t>Allerjik</w:t>
      </w:r>
      <w:proofErr w:type="spellEnd"/>
      <w:r>
        <w:t xml:space="preserve"> reaksiyonlar</w:t>
      </w:r>
      <w:r>
        <w:rPr>
          <w:spacing w:val="-2"/>
        </w:rPr>
        <w:t xml:space="preserve"> </w:t>
      </w:r>
      <w:r>
        <w:t>ek tedavi</w:t>
      </w:r>
      <w:r>
        <w:rPr>
          <w:spacing w:val="-1"/>
        </w:rPr>
        <w:t xml:space="preserve"> </w:t>
      </w:r>
      <w:r>
        <w:t>gerektirebilir.</w:t>
      </w:r>
    </w:p>
    <w:p w:rsidR="0019358E" w:rsidRDefault="00262DE1">
      <w:pPr>
        <w:pStyle w:val="ListeParagraf"/>
        <w:numPr>
          <w:ilvl w:val="0"/>
          <w:numId w:val="1"/>
        </w:numPr>
        <w:tabs>
          <w:tab w:val="left" w:pos="438"/>
        </w:tabs>
        <w:ind w:right="1374" w:firstLine="0"/>
      </w:pPr>
      <w:r>
        <w:rPr>
          <w:b/>
        </w:rPr>
        <w:t xml:space="preserve">Cerrahi anestezi: </w:t>
      </w:r>
      <w:r>
        <w:t xml:space="preserve">Hem </w:t>
      </w:r>
      <w:proofErr w:type="gramStart"/>
      <w:r>
        <w:t>lokal</w:t>
      </w:r>
      <w:proofErr w:type="gramEnd"/>
      <w:r>
        <w:t xml:space="preserve"> hem de genel anestezi risk taşımaktadır. Cerrahi anestezi yada </w:t>
      </w:r>
      <w:proofErr w:type="spellStart"/>
      <w:r>
        <w:t>sedasyonun</w:t>
      </w:r>
      <w:proofErr w:type="spellEnd"/>
      <w:r>
        <w:rPr>
          <w:spacing w:val="-47"/>
        </w:rPr>
        <w:t xml:space="preserve"> </w:t>
      </w:r>
      <w:r>
        <w:t>(sakinleştirme)</w:t>
      </w:r>
      <w:r>
        <w:rPr>
          <w:spacing w:val="-1"/>
        </w:rPr>
        <w:t xml:space="preserve"> </w:t>
      </w:r>
      <w:r>
        <w:t>her</w:t>
      </w:r>
      <w:r>
        <w:rPr>
          <w:spacing w:val="-3"/>
        </w:rPr>
        <w:t xml:space="preserve"> </w:t>
      </w:r>
      <w:r>
        <w:t>çeşidinin</w:t>
      </w:r>
      <w:r>
        <w:rPr>
          <w:spacing w:val="-2"/>
        </w:rPr>
        <w:t xml:space="preserve"> </w:t>
      </w:r>
      <w:proofErr w:type="gramStart"/>
      <w:r>
        <w:t>komplikasyon</w:t>
      </w:r>
      <w:proofErr w:type="gramEnd"/>
      <w:r>
        <w:rPr>
          <w:spacing w:val="-3"/>
        </w:rPr>
        <w:t xml:space="preserve"> </w:t>
      </w:r>
      <w:r>
        <w:t>(olumsuz</w:t>
      </w:r>
      <w:r>
        <w:rPr>
          <w:spacing w:val="-2"/>
        </w:rPr>
        <w:t xml:space="preserve"> </w:t>
      </w:r>
      <w:r>
        <w:t>sonuç),</w:t>
      </w:r>
      <w:r>
        <w:rPr>
          <w:spacing w:val="-3"/>
        </w:rPr>
        <w:t xml:space="preserve"> </w:t>
      </w:r>
      <w:r>
        <w:t>yaralanma,</w:t>
      </w:r>
      <w:r>
        <w:rPr>
          <w:spacing w:val="-2"/>
        </w:rPr>
        <w:t xml:space="preserve"> </w:t>
      </w:r>
      <w:r>
        <w:t>ölüm</w:t>
      </w:r>
      <w:r>
        <w:rPr>
          <w:spacing w:val="-3"/>
        </w:rPr>
        <w:t xml:space="preserve"> </w:t>
      </w:r>
      <w:r>
        <w:t>riski</w:t>
      </w:r>
      <w:r>
        <w:rPr>
          <w:spacing w:val="3"/>
        </w:rPr>
        <w:t xml:space="preserve"> </w:t>
      </w:r>
      <w:r>
        <w:t>vardır.</w:t>
      </w:r>
    </w:p>
    <w:p w:rsidR="0019358E" w:rsidRDefault="00262DE1">
      <w:pPr>
        <w:pStyle w:val="ListeParagraf"/>
        <w:numPr>
          <w:ilvl w:val="0"/>
          <w:numId w:val="1"/>
        </w:numPr>
        <w:tabs>
          <w:tab w:val="left" w:pos="438"/>
        </w:tabs>
        <w:spacing w:before="1"/>
        <w:ind w:right="316" w:firstLine="0"/>
      </w:pPr>
      <w:r>
        <w:rPr>
          <w:b/>
        </w:rPr>
        <w:t xml:space="preserve">İstenen sonucun alınamaması: </w:t>
      </w:r>
      <w:r>
        <w:t>Yapılan cerrahi ile amaç tam gerçekleşmiş olmayabilir yanı alınan kitleden bir</w:t>
      </w:r>
      <w:r>
        <w:rPr>
          <w:spacing w:val="1"/>
        </w:rPr>
        <w:t xml:space="preserve"> </w:t>
      </w:r>
      <w:r>
        <w:t xml:space="preserve">parçanın kalmış </w:t>
      </w:r>
      <w:proofErr w:type="spellStart"/>
      <w:r>
        <w:t>olduüu</w:t>
      </w:r>
      <w:proofErr w:type="spellEnd"/>
      <w:r>
        <w:t xml:space="preserve"> patoloji raporunda ortaya çıkabilir veya alınması gereken dokulardan bir </w:t>
      </w:r>
      <w:proofErr w:type="spellStart"/>
      <w:r>
        <w:t>mıktar</w:t>
      </w:r>
      <w:proofErr w:type="spellEnd"/>
      <w:r>
        <w:t xml:space="preserve"> kalmış olduğu</w:t>
      </w:r>
      <w:r>
        <w:rPr>
          <w:spacing w:val="-47"/>
        </w:rPr>
        <w:t xml:space="preserve"> </w:t>
      </w:r>
      <w:r>
        <w:t xml:space="preserve">sonraki klinik gözlemlerde fark edilebilir. Cerrahi sonrasında kabul edilemez, gözle fark edilebilen </w:t>
      </w:r>
      <w:proofErr w:type="spellStart"/>
      <w:r>
        <w:t>deformiteler</w:t>
      </w:r>
      <w:proofErr w:type="spellEnd"/>
      <w:r>
        <w:t xml:space="preserve"> (şekil</w:t>
      </w:r>
      <w:r>
        <w:rPr>
          <w:spacing w:val="1"/>
        </w:rPr>
        <w:t xml:space="preserve"> </w:t>
      </w:r>
      <w:r>
        <w:t>ve görüntü bozukluğu), fonksiyon kaybı, yara ayrışması, deri ölümü, duyu kaybı oluşabilir. Cerrahinin sonuçları hayal</w:t>
      </w:r>
      <w:r>
        <w:rPr>
          <w:spacing w:val="1"/>
        </w:rPr>
        <w:t xml:space="preserve"> </w:t>
      </w:r>
      <w:r>
        <w:t>kırıklığı</w:t>
      </w:r>
      <w:r>
        <w:rPr>
          <w:spacing w:val="-1"/>
        </w:rPr>
        <w:t xml:space="preserve"> </w:t>
      </w:r>
      <w:r>
        <w:t>yaratabilir.</w:t>
      </w:r>
      <w:r>
        <w:rPr>
          <w:spacing w:val="-1"/>
        </w:rPr>
        <w:t xml:space="preserve"> </w:t>
      </w:r>
      <w:r>
        <w:t>Ek</w:t>
      </w:r>
      <w:r>
        <w:rPr>
          <w:spacing w:val="-1"/>
        </w:rPr>
        <w:t xml:space="preserve"> </w:t>
      </w:r>
      <w:r>
        <w:t>cerrahi işlemler gerekebilir.</w:t>
      </w:r>
    </w:p>
    <w:p w:rsidR="0019358E" w:rsidRDefault="00262DE1">
      <w:pPr>
        <w:pStyle w:val="Heading1"/>
        <w:spacing w:line="267" w:lineRule="exact"/>
      </w:pPr>
      <w:r>
        <w:t>KULLANILACAK</w:t>
      </w:r>
      <w:r>
        <w:rPr>
          <w:spacing w:val="-6"/>
        </w:rPr>
        <w:t xml:space="preserve"> </w:t>
      </w:r>
      <w:r>
        <w:t>İLAÇLARIN</w:t>
      </w:r>
      <w:r>
        <w:rPr>
          <w:spacing w:val="-7"/>
        </w:rPr>
        <w:t xml:space="preserve"> </w:t>
      </w:r>
      <w:r>
        <w:t>ÖNEMLİ</w:t>
      </w:r>
      <w:r>
        <w:rPr>
          <w:spacing w:val="-4"/>
        </w:rPr>
        <w:t xml:space="preserve"> </w:t>
      </w:r>
      <w:r>
        <w:t>ÖZELLİKLERİ:</w:t>
      </w:r>
    </w:p>
    <w:p w:rsidR="0019358E" w:rsidRDefault="00262DE1">
      <w:pPr>
        <w:pStyle w:val="GvdeMetni"/>
        <w:ind w:right="877"/>
      </w:pPr>
      <w:r>
        <w:t xml:space="preserve">Ameliyat sırasında verilen narkoz ilaçlarının akciğer kalp beyin böbrek ve karaciğer gibi organlar üzerinde </w:t>
      </w:r>
      <w:proofErr w:type="spellStart"/>
      <w:r>
        <w:t>toksik</w:t>
      </w:r>
      <w:proofErr w:type="spellEnd"/>
      <w:r>
        <w:rPr>
          <w:spacing w:val="-47"/>
        </w:rPr>
        <w:t xml:space="preserve"> </w:t>
      </w:r>
      <w:r>
        <w:t>(zehirli)</w:t>
      </w:r>
      <w:r>
        <w:rPr>
          <w:spacing w:val="-1"/>
        </w:rPr>
        <w:t xml:space="preserve"> </w:t>
      </w:r>
      <w:r>
        <w:t>etkileri</w:t>
      </w:r>
      <w:r>
        <w:rPr>
          <w:spacing w:val="-3"/>
        </w:rPr>
        <w:t xml:space="preserve"> </w:t>
      </w:r>
      <w:r>
        <w:t>/</w:t>
      </w:r>
      <w:r>
        <w:rPr>
          <w:spacing w:val="-1"/>
        </w:rPr>
        <w:t xml:space="preserve"> </w:t>
      </w:r>
      <w:r>
        <w:t>yan</w:t>
      </w:r>
      <w:r>
        <w:rPr>
          <w:spacing w:val="-1"/>
        </w:rPr>
        <w:t xml:space="preserve"> </w:t>
      </w:r>
      <w:r>
        <w:t>etkileri olabilir.</w:t>
      </w:r>
      <w:r>
        <w:rPr>
          <w:spacing w:val="-2"/>
        </w:rPr>
        <w:t xml:space="preserve"> </w:t>
      </w:r>
      <w:r>
        <w:t>Bu nedenle</w:t>
      </w:r>
      <w:r>
        <w:rPr>
          <w:spacing w:val="1"/>
        </w:rPr>
        <w:t xml:space="preserve"> </w:t>
      </w:r>
      <w:r>
        <w:rPr>
          <w:b/>
        </w:rPr>
        <w:t>ÖLÜM</w:t>
      </w:r>
      <w:r>
        <w:rPr>
          <w:b/>
          <w:spacing w:val="-1"/>
        </w:rPr>
        <w:t xml:space="preserve"> </w:t>
      </w:r>
      <w:r>
        <w:rPr>
          <w:b/>
        </w:rPr>
        <w:t xml:space="preserve">TEHLİKESİ </w:t>
      </w:r>
      <w:r>
        <w:t>ortaya</w:t>
      </w:r>
      <w:r>
        <w:rPr>
          <w:spacing w:val="-3"/>
        </w:rPr>
        <w:t xml:space="preserve"> </w:t>
      </w:r>
      <w:r>
        <w:t>çıkabilir.</w:t>
      </w:r>
    </w:p>
    <w:p w:rsidR="0019358E" w:rsidRDefault="00262DE1">
      <w:pPr>
        <w:ind w:left="216" w:right="771"/>
        <w:rPr>
          <w:b/>
        </w:rPr>
      </w:pPr>
      <w:r>
        <w:t xml:space="preserve">Ameliyat öncesinde ve sonrasında, tedavi gördüğünüz klinikte verilen ilaçların, ilaca bağlı olarak çok çeşitli </w:t>
      </w:r>
      <w:proofErr w:type="spellStart"/>
      <w:r>
        <w:t>toksik</w:t>
      </w:r>
      <w:proofErr w:type="spellEnd"/>
      <w:r>
        <w:rPr>
          <w:spacing w:val="-47"/>
        </w:rPr>
        <w:t xml:space="preserve"> </w:t>
      </w:r>
      <w:r>
        <w:t xml:space="preserve">(zehirli) etkileri / yan etkileri olabilir. Bu nedenle </w:t>
      </w:r>
      <w:r>
        <w:rPr>
          <w:b/>
        </w:rPr>
        <w:t xml:space="preserve">ÖLÜM TEHLİKESİ </w:t>
      </w:r>
      <w:r>
        <w:t>dâhil olmak üzere birçok etki ortaya çıkabilir.</w:t>
      </w:r>
      <w:r>
        <w:rPr>
          <w:spacing w:val="1"/>
        </w:rPr>
        <w:t xml:space="preserve"> </w:t>
      </w:r>
      <w:r>
        <w:rPr>
          <w:b/>
        </w:rPr>
        <w:t>SAĞLIĞINIZ</w:t>
      </w:r>
      <w:r>
        <w:rPr>
          <w:b/>
          <w:spacing w:val="-3"/>
        </w:rPr>
        <w:t xml:space="preserve"> </w:t>
      </w:r>
      <w:r>
        <w:rPr>
          <w:b/>
        </w:rPr>
        <w:t>İÇİN</w:t>
      </w:r>
      <w:r>
        <w:rPr>
          <w:b/>
          <w:spacing w:val="-2"/>
        </w:rPr>
        <w:t xml:space="preserve"> </w:t>
      </w:r>
      <w:r>
        <w:rPr>
          <w:b/>
        </w:rPr>
        <w:t>KRİTİK</w:t>
      </w:r>
      <w:r>
        <w:rPr>
          <w:b/>
          <w:spacing w:val="-1"/>
        </w:rPr>
        <w:t xml:space="preserve"> </w:t>
      </w:r>
      <w:r>
        <w:rPr>
          <w:b/>
        </w:rPr>
        <w:t>OLAN</w:t>
      </w:r>
      <w:r>
        <w:rPr>
          <w:b/>
          <w:spacing w:val="-1"/>
        </w:rPr>
        <w:t xml:space="preserve"> </w:t>
      </w:r>
      <w:r>
        <w:rPr>
          <w:b/>
        </w:rPr>
        <w:t>YAŞAM</w:t>
      </w:r>
      <w:r>
        <w:rPr>
          <w:b/>
          <w:spacing w:val="-3"/>
        </w:rPr>
        <w:t xml:space="preserve"> </w:t>
      </w:r>
      <w:r>
        <w:rPr>
          <w:b/>
        </w:rPr>
        <w:t>TARZI</w:t>
      </w:r>
      <w:r>
        <w:rPr>
          <w:b/>
          <w:spacing w:val="1"/>
        </w:rPr>
        <w:t xml:space="preserve"> </w:t>
      </w:r>
      <w:r>
        <w:rPr>
          <w:b/>
        </w:rPr>
        <w:t>ÖNERİLERİ:</w:t>
      </w:r>
    </w:p>
    <w:p w:rsidR="0019358E" w:rsidRDefault="00262DE1">
      <w:pPr>
        <w:pStyle w:val="GvdeMetni"/>
        <w:spacing w:before="1"/>
        <w:ind w:right="502"/>
      </w:pPr>
      <w:r>
        <w:t>Sigara, daha kısa ve daha düşük kaliteli bir yaşam süresine neden olur. Sigara içmek, tedavinin/ameliyatın başarısını</w:t>
      </w:r>
      <w:r>
        <w:rPr>
          <w:spacing w:val="-47"/>
        </w:rPr>
        <w:t xml:space="preserve"> </w:t>
      </w:r>
      <w:r>
        <w:t>kötü yönde etkiler. Sigara içen hastalarda anestezi riskleri daha fazladır, anestezi nedeniyle ölüm daha sık görülür.</w:t>
      </w:r>
      <w:r>
        <w:rPr>
          <w:spacing w:val="1"/>
        </w:rPr>
        <w:t xml:space="preserve"> </w:t>
      </w:r>
      <w:r>
        <w:t>Sigara</w:t>
      </w:r>
      <w:r>
        <w:rPr>
          <w:spacing w:val="-2"/>
        </w:rPr>
        <w:t xml:space="preserve"> </w:t>
      </w:r>
      <w:r>
        <w:t>içiyorsanız,</w:t>
      </w:r>
      <w:r>
        <w:rPr>
          <w:spacing w:val="-1"/>
        </w:rPr>
        <w:t xml:space="preserve"> </w:t>
      </w:r>
      <w:r>
        <w:t>tedavi/ameliyat</w:t>
      </w:r>
      <w:r>
        <w:rPr>
          <w:spacing w:val="-1"/>
        </w:rPr>
        <w:t xml:space="preserve"> </w:t>
      </w:r>
      <w:r>
        <w:t>başarısının</w:t>
      </w:r>
      <w:r>
        <w:rPr>
          <w:spacing w:val="-2"/>
        </w:rPr>
        <w:t xml:space="preserve"> </w:t>
      </w:r>
      <w:r>
        <w:t>genel</w:t>
      </w:r>
      <w:r>
        <w:rPr>
          <w:spacing w:val="-1"/>
        </w:rPr>
        <w:t xml:space="preserve"> </w:t>
      </w:r>
      <w:r>
        <w:t>başarı</w:t>
      </w:r>
      <w:r>
        <w:rPr>
          <w:spacing w:val="-2"/>
        </w:rPr>
        <w:t xml:space="preserve"> </w:t>
      </w:r>
      <w:r>
        <w:t>ortalamasından</w:t>
      </w:r>
      <w:r>
        <w:rPr>
          <w:spacing w:val="-2"/>
        </w:rPr>
        <w:t xml:space="preserve"> </w:t>
      </w:r>
      <w:r>
        <w:t>daha</w:t>
      </w:r>
      <w:r>
        <w:rPr>
          <w:spacing w:val="-3"/>
        </w:rPr>
        <w:t xml:space="preserve"> </w:t>
      </w:r>
      <w:r>
        <w:t>düşük</w:t>
      </w:r>
      <w:r>
        <w:rPr>
          <w:spacing w:val="-2"/>
        </w:rPr>
        <w:t xml:space="preserve"> </w:t>
      </w:r>
      <w:r>
        <w:t>olacağını</w:t>
      </w:r>
      <w:r>
        <w:rPr>
          <w:spacing w:val="-1"/>
        </w:rPr>
        <w:t xml:space="preserve"> </w:t>
      </w:r>
      <w:r>
        <w:t>bilmelisiniz.</w:t>
      </w:r>
    </w:p>
    <w:p w:rsidR="0019358E" w:rsidRDefault="00262DE1">
      <w:pPr>
        <w:pStyle w:val="Heading1"/>
        <w:spacing w:line="267" w:lineRule="exact"/>
      </w:pPr>
      <w:r>
        <w:t>GEREKTİĞİNDE</w:t>
      </w:r>
      <w:r>
        <w:rPr>
          <w:spacing w:val="-4"/>
        </w:rPr>
        <w:t xml:space="preserve"> </w:t>
      </w:r>
      <w:r>
        <w:t>AYNI</w:t>
      </w:r>
      <w:r>
        <w:rPr>
          <w:spacing w:val="-1"/>
        </w:rPr>
        <w:t xml:space="preserve"> </w:t>
      </w:r>
      <w:r>
        <w:t>KONUDA</w:t>
      </w:r>
      <w:r>
        <w:rPr>
          <w:spacing w:val="-4"/>
        </w:rPr>
        <w:t xml:space="preserve"> </w:t>
      </w:r>
      <w:r>
        <w:t>TIBBİ</w:t>
      </w:r>
      <w:r>
        <w:rPr>
          <w:spacing w:val="-3"/>
        </w:rPr>
        <w:t xml:space="preserve"> </w:t>
      </w:r>
      <w:r>
        <w:t>YARDIMA</w:t>
      </w:r>
      <w:r>
        <w:rPr>
          <w:spacing w:val="-3"/>
        </w:rPr>
        <w:t xml:space="preserve"> </w:t>
      </w:r>
      <w:r>
        <w:t>NASIL</w:t>
      </w:r>
      <w:r>
        <w:rPr>
          <w:spacing w:val="-2"/>
        </w:rPr>
        <w:t xml:space="preserve"> </w:t>
      </w:r>
      <w:r>
        <w:t>ULAŞILABİLECEĞİ:</w:t>
      </w:r>
    </w:p>
    <w:p w:rsidR="0019358E" w:rsidRDefault="00262DE1">
      <w:pPr>
        <w:pStyle w:val="GvdeMetni"/>
        <w:ind w:right="745"/>
      </w:pPr>
      <w:r>
        <w:t>Tedavi/ameliyat uygulanmasını kabul etmemek serbest iradenizle vereceğiniz bir karardır. Fikrinizi değiştirdiğiniz</w:t>
      </w:r>
      <w:r>
        <w:rPr>
          <w:spacing w:val="-47"/>
        </w:rPr>
        <w:t xml:space="preserve"> </w:t>
      </w:r>
      <w:r>
        <w:t>takdirde söz</w:t>
      </w:r>
      <w:r>
        <w:rPr>
          <w:spacing w:val="-2"/>
        </w:rPr>
        <w:t xml:space="preserve"> </w:t>
      </w:r>
      <w:r>
        <w:t>konusu</w:t>
      </w:r>
      <w:r>
        <w:rPr>
          <w:spacing w:val="-1"/>
        </w:rPr>
        <w:t xml:space="preserve"> </w:t>
      </w:r>
      <w:r>
        <w:t>tedaviyi/ameliyatı</w:t>
      </w:r>
      <w:r>
        <w:rPr>
          <w:spacing w:val="-1"/>
        </w:rPr>
        <w:t xml:space="preserve"> </w:t>
      </w:r>
      <w:r>
        <w:t>uygulayabilecek hastanemize/hastanelere</w:t>
      </w:r>
      <w:r>
        <w:rPr>
          <w:spacing w:val="-2"/>
        </w:rPr>
        <w:t xml:space="preserve"> </w:t>
      </w:r>
      <w:r>
        <w:t>kişisel</w:t>
      </w:r>
      <w:r>
        <w:rPr>
          <w:spacing w:val="-3"/>
        </w:rPr>
        <w:t xml:space="preserve"> </w:t>
      </w:r>
      <w:r>
        <w:t>olarak yeniden</w:t>
      </w:r>
    </w:p>
    <w:p w:rsidR="0019358E" w:rsidRDefault="00262DE1">
      <w:pPr>
        <w:pStyle w:val="GvdeMetni"/>
        <w:spacing w:before="1"/>
      </w:pPr>
      <w:proofErr w:type="gramStart"/>
      <w:r>
        <w:t>başvurabilirsiniz</w:t>
      </w:r>
      <w:proofErr w:type="gramEnd"/>
      <w:r>
        <w:t>.</w:t>
      </w:r>
    </w:p>
    <w:p w:rsidR="0019358E" w:rsidRPr="007C69BB" w:rsidRDefault="00262DE1">
      <w:pPr>
        <w:pStyle w:val="Heading1"/>
        <w:rPr>
          <w:b w:val="0"/>
        </w:rPr>
      </w:pPr>
      <w:r>
        <w:t>İŞLEMİN</w:t>
      </w:r>
      <w:r>
        <w:rPr>
          <w:spacing w:val="-2"/>
        </w:rPr>
        <w:t xml:space="preserve"> </w:t>
      </w:r>
      <w:r>
        <w:t>TAHMİNİ SÜRESİ:</w:t>
      </w:r>
      <w:r w:rsidR="007C69BB">
        <w:t xml:space="preserve"> </w:t>
      </w:r>
      <w:r w:rsidR="007C69BB" w:rsidRPr="007C69BB">
        <w:rPr>
          <w:b w:val="0"/>
        </w:rPr>
        <w:t xml:space="preserve">İşleme göre değişiklik </w:t>
      </w:r>
      <w:proofErr w:type="gramStart"/>
      <w:r w:rsidR="007C69BB" w:rsidRPr="007C69BB">
        <w:rPr>
          <w:b w:val="0"/>
        </w:rPr>
        <w:t>göstermektedir .</w:t>
      </w:r>
      <w:proofErr w:type="gramEnd"/>
    </w:p>
    <w:p w:rsidR="0019358E" w:rsidRDefault="00262DE1">
      <w:pPr>
        <w:tabs>
          <w:tab w:val="left" w:leader="dot" w:pos="4526"/>
        </w:tabs>
        <w:spacing w:before="135"/>
        <w:ind w:left="216"/>
      </w:pPr>
      <w:r>
        <w:rPr>
          <w:b/>
        </w:rPr>
        <w:t>Planlanan</w:t>
      </w:r>
      <w:r>
        <w:rPr>
          <w:b/>
          <w:spacing w:val="-3"/>
        </w:rPr>
        <w:t xml:space="preserve"> </w:t>
      </w:r>
      <w:r>
        <w:rPr>
          <w:b/>
        </w:rPr>
        <w:t>Tedavi</w:t>
      </w:r>
      <w:r>
        <w:rPr>
          <w:b/>
          <w:spacing w:val="-4"/>
        </w:rPr>
        <w:t xml:space="preserve"> </w:t>
      </w:r>
      <w:r>
        <w:rPr>
          <w:b/>
        </w:rPr>
        <w:t>Süresi:</w:t>
      </w:r>
      <w:r>
        <w:rPr>
          <w:b/>
          <w:spacing w:val="-1"/>
        </w:rPr>
        <w:t xml:space="preserve"> </w:t>
      </w:r>
      <w:r>
        <w:t>Tahmini</w:t>
      </w:r>
      <w:r>
        <w:rPr>
          <w:rFonts w:ascii="Times New Roman" w:hAnsi="Times New Roman"/>
        </w:rPr>
        <w:tab/>
      </w:r>
      <w:r>
        <w:t>dakika</w:t>
      </w:r>
    </w:p>
    <w:p w:rsidR="0019358E" w:rsidRDefault="0019358E">
      <w:pPr>
        <w:pStyle w:val="GvdeMetni"/>
        <w:spacing w:before="10"/>
        <w:ind w:left="0"/>
        <w:rPr>
          <w:sz w:val="20"/>
        </w:rPr>
      </w:pPr>
    </w:p>
    <w:p w:rsidR="0019358E" w:rsidRDefault="00262DE1">
      <w:pPr>
        <w:pStyle w:val="Heading1"/>
      </w:pPr>
      <w:r>
        <w:t>ONAY</w:t>
      </w:r>
    </w:p>
    <w:p w:rsidR="0019358E" w:rsidRDefault="00262DE1">
      <w:pPr>
        <w:pStyle w:val="ListeParagraf"/>
        <w:numPr>
          <w:ilvl w:val="0"/>
          <w:numId w:val="2"/>
        </w:numPr>
        <w:tabs>
          <w:tab w:val="left" w:pos="577"/>
        </w:tabs>
        <w:spacing w:before="132"/>
        <w:ind w:right="378"/>
      </w:pPr>
      <w:r>
        <w:t>Doktorumdan tıbbi durumumun tanı ve tedavisi ile ilgili yapılacak tıbbi / cerrahi tedavi veya tanı amaçlı girişimler</w:t>
      </w:r>
      <w:r>
        <w:rPr>
          <w:spacing w:val="-47"/>
        </w:rPr>
        <w:t xml:space="preserve"> </w:t>
      </w:r>
      <w:r>
        <w:t>konusunda</w:t>
      </w:r>
      <w:r>
        <w:rPr>
          <w:spacing w:val="-1"/>
        </w:rPr>
        <w:t xml:space="preserve"> </w:t>
      </w:r>
      <w:r>
        <w:t>bilgi aldım.</w:t>
      </w:r>
    </w:p>
    <w:p w:rsidR="0019358E" w:rsidRDefault="00262DE1">
      <w:pPr>
        <w:pStyle w:val="ListeParagraf"/>
        <w:numPr>
          <w:ilvl w:val="0"/>
          <w:numId w:val="2"/>
        </w:numPr>
        <w:tabs>
          <w:tab w:val="left" w:pos="577"/>
        </w:tabs>
        <w:spacing w:before="1"/>
        <w:ind w:hanging="361"/>
      </w:pPr>
      <w:r>
        <w:t>Tedavi</w:t>
      </w:r>
      <w:r>
        <w:rPr>
          <w:spacing w:val="-4"/>
        </w:rPr>
        <w:t xml:space="preserve"> </w:t>
      </w:r>
      <w:r>
        <w:t>sırasında</w:t>
      </w:r>
      <w:r>
        <w:rPr>
          <w:spacing w:val="-3"/>
        </w:rPr>
        <w:t xml:space="preserve"> </w:t>
      </w:r>
      <w:r>
        <w:t>oluşabilecek</w:t>
      </w:r>
      <w:r>
        <w:rPr>
          <w:spacing w:val="-4"/>
        </w:rPr>
        <w:t xml:space="preserve"> </w:t>
      </w:r>
      <w:r>
        <w:t>olumsuzluklar</w:t>
      </w:r>
      <w:r>
        <w:rPr>
          <w:spacing w:val="-3"/>
        </w:rPr>
        <w:t xml:space="preserve"> </w:t>
      </w:r>
      <w:r>
        <w:t>ve</w:t>
      </w:r>
      <w:r>
        <w:rPr>
          <w:spacing w:val="-4"/>
        </w:rPr>
        <w:t xml:space="preserve"> </w:t>
      </w:r>
      <w:r>
        <w:t>olası</w:t>
      </w:r>
      <w:r>
        <w:rPr>
          <w:spacing w:val="-2"/>
        </w:rPr>
        <w:t xml:space="preserve"> </w:t>
      </w:r>
      <w:r>
        <w:t>riskleri</w:t>
      </w:r>
      <w:r>
        <w:rPr>
          <w:spacing w:val="-2"/>
        </w:rPr>
        <w:t xml:space="preserve"> </w:t>
      </w:r>
      <w:r>
        <w:t>ayrıntıları</w:t>
      </w:r>
      <w:r>
        <w:rPr>
          <w:spacing w:val="-2"/>
        </w:rPr>
        <w:t xml:space="preserve"> </w:t>
      </w:r>
      <w:r>
        <w:t>ile</w:t>
      </w:r>
      <w:r>
        <w:rPr>
          <w:spacing w:val="-5"/>
        </w:rPr>
        <w:t xml:space="preserve"> </w:t>
      </w:r>
      <w:r>
        <w:t>anlatıldı.</w:t>
      </w:r>
    </w:p>
    <w:p w:rsidR="0019358E" w:rsidRDefault="00262DE1" w:rsidP="007C69BB">
      <w:pPr>
        <w:pStyle w:val="ListeParagraf"/>
        <w:numPr>
          <w:ilvl w:val="0"/>
          <w:numId w:val="2"/>
        </w:numPr>
        <w:tabs>
          <w:tab w:val="left" w:pos="577"/>
        </w:tabs>
        <w:ind w:hanging="361"/>
        <w:sectPr w:rsidR="0019358E">
          <w:pgSz w:w="11910" w:h="16840"/>
          <w:pgMar w:top="2040" w:right="440" w:bottom="280" w:left="460" w:header="458" w:footer="0" w:gutter="0"/>
          <w:cols w:space="708"/>
        </w:sectPr>
      </w:pPr>
      <w:r>
        <w:t>Bana</w:t>
      </w:r>
      <w:r>
        <w:rPr>
          <w:spacing w:val="-2"/>
        </w:rPr>
        <w:t xml:space="preserve"> </w:t>
      </w:r>
      <w:r>
        <w:t>önerilen</w:t>
      </w:r>
      <w:r>
        <w:rPr>
          <w:spacing w:val="-1"/>
        </w:rPr>
        <w:t xml:space="preserve"> </w:t>
      </w:r>
      <w:r>
        <w:t>tanı</w:t>
      </w:r>
      <w:r>
        <w:rPr>
          <w:spacing w:val="-4"/>
        </w:rPr>
        <w:t xml:space="preserve"> </w:t>
      </w:r>
      <w:r>
        <w:t>ve</w:t>
      </w:r>
      <w:r>
        <w:rPr>
          <w:spacing w:val="-3"/>
        </w:rPr>
        <w:t xml:space="preserve"> </w:t>
      </w:r>
      <w:r>
        <w:t>tedavi</w:t>
      </w:r>
      <w:r>
        <w:rPr>
          <w:spacing w:val="-1"/>
        </w:rPr>
        <w:t xml:space="preserve"> </w:t>
      </w:r>
      <w:r>
        <w:t>yöntemlerini</w:t>
      </w:r>
      <w:r>
        <w:rPr>
          <w:spacing w:val="-1"/>
        </w:rPr>
        <w:t xml:space="preserve"> </w:t>
      </w:r>
      <w:r>
        <w:t>reddettiğim</w:t>
      </w:r>
      <w:r>
        <w:rPr>
          <w:spacing w:val="-2"/>
        </w:rPr>
        <w:t xml:space="preserve"> </w:t>
      </w:r>
      <w:r>
        <w:t>zaman</w:t>
      </w:r>
      <w:r>
        <w:rPr>
          <w:spacing w:val="-2"/>
        </w:rPr>
        <w:t xml:space="preserve"> </w:t>
      </w:r>
      <w:r>
        <w:t>sağlığımı</w:t>
      </w:r>
      <w:r>
        <w:rPr>
          <w:spacing w:val="-4"/>
        </w:rPr>
        <w:t xml:space="preserve"> </w:t>
      </w:r>
      <w:r>
        <w:t>tehdit</w:t>
      </w:r>
      <w:r>
        <w:rPr>
          <w:spacing w:val="-4"/>
        </w:rPr>
        <w:t xml:space="preserve"> </w:t>
      </w:r>
      <w:r>
        <w:t>edici</w:t>
      </w:r>
      <w:r>
        <w:rPr>
          <w:spacing w:val="-2"/>
        </w:rPr>
        <w:t xml:space="preserve"> </w:t>
      </w:r>
      <w:r>
        <w:t>başka</w:t>
      </w:r>
      <w:r>
        <w:rPr>
          <w:spacing w:val="-1"/>
        </w:rPr>
        <w:t xml:space="preserve"> </w:t>
      </w:r>
      <w:r>
        <w:t>hangi</w:t>
      </w:r>
      <w:r>
        <w:rPr>
          <w:spacing w:val="-1"/>
        </w:rPr>
        <w:t xml:space="preserve"> </w:t>
      </w:r>
      <w:r>
        <w:t>risklerin</w:t>
      </w:r>
    </w:p>
    <w:p w:rsidR="007C69BB" w:rsidRDefault="007C69BB" w:rsidP="007C69BB">
      <w:pPr>
        <w:pStyle w:val="GvdeMetni"/>
        <w:numPr>
          <w:ilvl w:val="0"/>
          <w:numId w:val="2"/>
        </w:numPr>
        <w:spacing w:before="1"/>
      </w:pPr>
      <w:proofErr w:type="gramStart"/>
      <w:r>
        <w:lastRenderedPageBreak/>
        <w:t>olabileceği</w:t>
      </w:r>
      <w:proofErr w:type="gramEnd"/>
      <w:r>
        <w:t>,</w:t>
      </w:r>
      <w:r>
        <w:rPr>
          <w:spacing w:val="-5"/>
        </w:rPr>
        <w:t xml:space="preserve"> </w:t>
      </w:r>
      <w:r>
        <w:t>bu</w:t>
      </w:r>
      <w:r>
        <w:rPr>
          <w:spacing w:val="-2"/>
        </w:rPr>
        <w:t xml:space="preserve"> </w:t>
      </w:r>
      <w:r>
        <w:t>tedavi</w:t>
      </w:r>
      <w:r>
        <w:rPr>
          <w:spacing w:val="-3"/>
        </w:rPr>
        <w:t xml:space="preserve"> </w:t>
      </w:r>
      <w:r>
        <w:t>yerine uygulanabilecek bir</w:t>
      </w:r>
      <w:r>
        <w:rPr>
          <w:spacing w:val="-1"/>
        </w:rPr>
        <w:t xml:space="preserve"> </w:t>
      </w:r>
      <w:r>
        <w:t>başka</w:t>
      </w:r>
      <w:r>
        <w:rPr>
          <w:spacing w:val="-4"/>
        </w:rPr>
        <w:t xml:space="preserve"> </w:t>
      </w:r>
      <w:r>
        <w:t>tedavi</w:t>
      </w:r>
      <w:r>
        <w:rPr>
          <w:spacing w:val="-3"/>
        </w:rPr>
        <w:t xml:space="preserve"> </w:t>
      </w:r>
      <w:r>
        <w:t>yönteminin</w:t>
      </w:r>
      <w:r>
        <w:rPr>
          <w:spacing w:val="-2"/>
        </w:rPr>
        <w:t xml:space="preserve"> </w:t>
      </w:r>
      <w:r>
        <w:t>bulunup</w:t>
      </w:r>
      <w:r>
        <w:rPr>
          <w:spacing w:val="-2"/>
        </w:rPr>
        <w:t xml:space="preserve"> </w:t>
      </w:r>
      <w:r>
        <w:t>bulunmadığı</w:t>
      </w:r>
      <w:r>
        <w:rPr>
          <w:spacing w:val="-1"/>
        </w:rPr>
        <w:t xml:space="preserve"> </w:t>
      </w:r>
      <w:r>
        <w:t>konusunda</w:t>
      </w:r>
    </w:p>
    <w:p w:rsidR="0019358E" w:rsidRDefault="005E3B39">
      <w:pPr>
        <w:pStyle w:val="GvdeMetni"/>
        <w:spacing w:before="56"/>
        <w:ind w:left="576"/>
      </w:pPr>
      <w:r>
        <w:pict>
          <v:shape id="_x0000_s1026" style="position:absolute;left:0;text-align:left;margin-left:28.2pt;margin-top:2.45pt;width:539.3pt;height:626.4pt;z-index:-15846400;mso-position-horizontal-relative:page" coordorigin="564,49" coordsize="10786,12528" o:spt="100" adj="0,,0" path="m574,59r-10,l564,12567r10,l574,59xm11350,12567r-10,l574,12567r-10,l564,12577r10,l11340,12577r10,l11350,12567xm11350,59r-10,l11340,12567r10,l11350,59xm11350,49r-10,l574,49r-10,l564,59r10,l11340,59r10,l11350,49xe" fillcolor="black" stroked="f">
            <v:stroke joinstyle="round"/>
            <v:formulas/>
            <v:path arrowok="t" o:connecttype="segments"/>
            <w10:wrap anchorx="page"/>
          </v:shape>
        </w:pict>
      </w:r>
      <w:proofErr w:type="gramStart"/>
      <w:r w:rsidR="00262DE1">
        <w:t>bilgilendirildim</w:t>
      </w:r>
      <w:proofErr w:type="gramEnd"/>
      <w:r w:rsidR="00262DE1">
        <w:t>.</w:t>
      </w:r>
    </w:p>
    <w:p w:rsidR="0019358E" w:rsidRDefault="00262DE1">
      <w:pPr>
        <w:pStyle w:val="ListeParagraf"/>
        <w:numPr>
          <w:ilvl w:val="0"/>
          <w:numId w:val="2"/>
        </w:numPr>
        <w:tabs>
          <w:tab w:val="left" w:pos="577"/>
        </w:tabs>
        <w:ind w:right="670"/>
      </w:pPr>
      <w:r>
        <w:t>Doktorlarımın planladıkları girişim ve/veya tedavilerde, planladıklarına ek girişim ve tedaviler gerektirebilecek</w:t>
      </w:r>
      <w:r>
        <w:rPr>
          <w:spacing w:val="-47"/>
        </w:rPr>
        <w:t xml:space="preserve"> </w:t>
      </w:r>
      <w:r>
        <w:t>durum ya da</w:t>
      </w:r>
      <w:r>
        <w:rPr>
          <w:spacing w:val="-3"/>
        </w:rPr>
        <w:t xml:space="preserve"> </w:t>
      </w:r>
      <w:r>
        <w:t>durumlar</w:t>
      </w:r>
      <w:r>
        <w:rPr>
          <w:spacing w:val="-1"/>
        </w:rPr>
        <w:t xml:space="preserve"> </w:t>
      </w:r>
      <w:r>
        <w:t>ile</w:t>
      </w:r>
      <w:r>
        <w:rPr>
          <w:spacing w:val="1"/>
        </w:rPr>
        <w:t xml:space="preserve"> </w:t>
      </w:r>
      <w:r>
        <w:t>karşılaşabileceğimi biliyorum.</w:t>
      </w:r>
    </w:p>
    <w:p w:rsidR="0019358E" w:rsidRDefault="00262DE1">
      <w:pPr>
        <w:pStyle w:val="ListeParagraf"/>
        <w:numPr>
          <w:ilvl w:val="0"/>
          <w:numId w:val="2"/>
        </w:numPr>
        <w:tabs>
          <w:tab w:val="left" w:pos="577"/>
        </w:tabs>
        <w:spacing w:before="1"/>
        <w:ind w:right="526"/>
      </w:pPr>
      <w:r>
        <w:t>Hastalığım nedeni ile hastanede uygulanacak tüm tanı ve tedavi yöntemlerinin olası maliyeti konusunda gerekli</w:t>
      </w:r>
      <w:r>
        <w:rPr>
          <w:spacing w:val="-47"/>
        </w:rPr>
        <w:t xml:space="preserve"> </w:t>
      </w:r>
      <w:r>
        <w:t>bilgiler</w:t>
      </w:r>
      <w:r>
        <w:rPr>
          <w:spacing w:val="-1"/>
        </w:rPr>
        <w:t xml:space="preserve"> </w:t>
      </w:r>
      <w:r>
        <w:t>bana anlatıldı.</w:t>
      </w:r>
    </w:p>
    <w:p w:rsidR="0019358E" w:rsidRDefault="00262DE1">
      <w:pPr>
        <w:pStyle w:val="ListeParagraf"/>
        <w:numPr>
          <w:ilvl w:val="0"/>
          <w:numId w:val="2"/>
        </w:numPr>
        <w:tabs>
          <w:tab w:val="left" w:pos="577"/>
        </w:tabs>
        <w:ind w:right="665"/>
      </w:pPr>
      <w:r>
        <w:t>Bu formda tanımlananlar dışında yapılacak herhangi bir ek girişimin, yalnızca sağlığıma yönelik ciddi zararların</w:t>
      </w:r>
      <w:r>
        <w:rPr>
          <w:spacing w:val="-47"/>
        </w:rPr>
        <w:t xml:space="preserve"> </w:t>
      </w:r>
      <w:r>
        <w:t>önlenmesi</w:t>
      </w:r>
      <w:r>
        <w:rPr>
          <w:spacing w:val="-3"/>
        </w:rPr>
        <w:t xml:space="preserve"> </w:t>
      </w:r>
      <w:r>
        <w:t>ve</w:t>
      </w:r>
      <w:r>
        <w:rPr>
          <w:spacing w:val="-2"/>
        </w:rPr>
        <w:t xml:space="preserve"> </w:t>
      </w:r>
      <w:r>
        <w:t>yaşamımın</w:t>
      </w:r>
      <w:r>
        <w:rPr>
          <w:spacing w:val="-1"/>
        </w:rPr>
        <w:t xml:space="preserve"> </w:t>
      </w:r>
      <w:r>
        <w:t>kurtarılması için</w:t>
      </w:r>
      <w:r>
        <w:rPr>
          <w:spacing w:val="-1"/>
        </w:rPr>
        <w:t xml:space="preserve"> </w:t>
      </w:r>
      <w:r>
        <w:t>uygulanabilineceği bana anlatıldı.</w:t>
      </w:r>
    </w:p>
    <w:p w:rsidR="0019358E" w:rsidRDefault="00262DE1">
      <w:pPr>
        <w:pStyle w:val="ListeParagraf"/>
        <w:numPr>
          <w:ilvl w:val="0"/>
          <w:numId w:val="2"/>
        </w:numPr>
        <w:tabs>
          <w:tab w:val="left" w:pos="577"/>
        </w:tabs>
        <w:spacing w:before="3" w:line="237" w:lineRule="auto"/>
        <w:ind w:right="469"/>
      </w:pPr>
      <w:r>
        <w:rPr>
          <w:b/>
        </w:rPr>
        <w:t xml:space="preserve">Anestezi alacak hastalar için: </w:t>
      </w:r>
      <w:r>
        <w:t xml:space="preserve">Durumum </w:t>
      </w:r>
      <w:proofErr w:type="spellStart"/>
      <w:r>
        <w:t>aciliyet</w:t>
      </w:r>
      <w:proofErr w:type="spellEnd"/>
      <w:r>
        <w:t xml:space="preserve"> göstermediği sürece, işlemden önce anestezinin ayrıntılarını bir</w:t>
      </w:r>
      <w:r>
        <w:rPr>
          <w:spacing w:val="-47"/>
        </w:rPr>
        <w:t xml:space="preserve"> </w:t>
      </w:r>
      <w:r>
        <w:t>anestezi</w:t>
      </w:r>
      <w:r>
        <w:rPr>
          <w:spacing w:val="-2"/>
        </w:rPr>
        <w:t xml:space="preserve"> </w:t>
      </w:r>
      <w:r>
        <w:t>uzmanı ile</w:t>
      </w:r>
      <w:r>
        <w:rPr>
          <w:spacing w:val="-3"/>
        </w:rPr>
        <w:t xml:space="preserve"> </w:t>
      </w:r>
      <w:r>
        <w:t>tartışma fırsatım</w:t>
      </w:r>
      <w:r>
        <w:rPr>
          <w:spacing w:val="-2"/>
        </w:rPr>
        <w:t xml:space="preserve"> </w:t>
      </w:r>
      <w:r>
        <w:t>olduğu</w:t>
      </w:r>
      <w:r>
        <w:rPr>
          <w:spacing w:val="-1"/>
        </w:rPr>
        <w:t xml:space="preserve"> </w:t>
      </w:r>
      <w:r>
        <w:t>ve bunun</w:t>
      </w:r>
      <w:r>
        <w:rPr>
          <w:spacing w:val="-3"/>
        </w:rPr>
        <w:t xml:space="preserve"> </w:t>
      </w:r>
      <w:r>
        <w:t>için</w:t>
      </w:r>
      <w:r>
        <w:rPr>
          <w:spacing w:val="-2"/>
        </w:rPr>
        <w:t xml:space="preserve"> </w:t>
      </w:r>
      <w:r>
        <w:t>ayrı</w:t>
      </w:r>
      <w:r>
        <w:rPr>
          <w:spacing w:val="-1"/>
        </w:rPr>
        <w:t xml:space="preserve"> </w:t>
      </w:r>
      <w:r>
        <w:t>bir belge düzenleneceği bana</w:t>
      </w:r>
      <w:r>
        <w:rPr>
          <w:spacing w:val="-1"/>
        </w:rPr>
        <w:t xml:space="preserve"> </w:t>
      </w:r>
      <w:r>
        <w:t>anlatıldı.</w:t>
      </w:r>
    </w:p>
    <w:p w:rsidR="007C69BB" w:rsidRPr="00F12FC8" w:rsidRDefault="007C69BB" w:rsidP="007C69BB">
      <w:pPr>
        <w:pStyle w:val="Default"/>
        <w:numPr>
          <w:ilvl w:val="0"/>
          <w:numId w:val="2"/>
        </w:numPr>
        <w:rPr>
          <w:sz w:val="20"/>
          <w:szCs w:val="20"/>
        </w:rPr>
      </w:pPr>
      <w:r w:rsidRPr="00F12FC8">
        <w:rPr>
          <w:b/>
          <w:bCs/>
          <w:sz w:val="20"/>
          <w:szCs w:val="20"/>
        </w:rPr>
        <w:t>Gerektiğinde Aynı Konuda Tıbbi Yardıma Nasıl Ulaşabileceği</w:t>
      </w:r>
      <w:r w:rsidRPr="00F12FC8">
        <w:rPr>
          <w:sz w:val="20"/>
          <w:szCs w:val="20"/>
        </w:rPr>
        <w:t xml:space="preserve">: Gerektiğinde aynı konuda tıbbi yardıma (Kendi hekimine, farklı bir hekime, tedavi gördüğü kliniğe ve acil durumlarda da 112’ye) nasıl ulaşacağım konusunda bilgi aldım. </w:t>
      </w:r>
    </w:p>
    <w:p w:rsidR="007C69BB" w:rsidRPr="00F12FC8" w:rsidRDefault="007C69BB" w:rsidP="007C69BB">
      <w:pPr>
        <w:pStyle w:val="Default"/>
        <w:numPr>
          <w:ilvl w:val="0"/>
          <w:numId w:val="2"/>
        </w:numPr>
        <w:rPr>
          <w:sz w:val="20"/>
          <w:szCs w:val="20"/>
        </w:rPr>
      </w:pPr>
      <w:r w:rsidRPr="00F12FC8">
        <w:rPr>
          <w:b/>
          <w:bCs/>
          <w:sz w:val="20"/>
          <w:szCs w:val="20"/>
        </w:rPr>
        <w:t xml:space="preserve">Bize Ulaşabileceğiniz Telefon Numaraları: </w:t>
      </w:r>
      <w:r w:rsidRPr="00F12FC8">
        <w:rPr>
          <w:sz w:val="20"/>
          <w:szCs w:val="20"/>
        </w:rPr>
        <w:t>Hastane Tel: 0 322 454 44 30</w:t>
      </w:r>
    </w:p>
    <w:p w:rsidR="007C69BB" w:rsidRDefault="007C69BB" w:rsidP="007C69BB">
      <w:pPr>
        <w:pStyle w:val="Default"/>
        <w:numPr>
          <w:ilvl w:val="0"/>
          <w:numId w:val="2"/>
        </w:numPr>
        <w:rPr>
          <w:sz w:val="20"/>
          <w:szCs w:val="20"/>
        </w:rPr>
      </w:pPr>
      <w:r w:rsidRPr="00F12FC8">
        <w:rPr>
          <w:sz w:val="20"/>
          <w:szCs w:val="20"/>
        </w:rPr>
        <w:t xml:space="preserve">Yapılacak işlemlerle ilgili daha detaylı bilgi almak için hekiminize danışabilirsiniz. </w:t>
      </w:r>
    </w:p>
    <w:p w:rsidR="007C69BB" w:rsidRDefault="007C69BB" w:rsidP="007C69BB">
      <w:pPr>
        <w:pStyle w:val="Default"/>
        <w:numPr>
          <w:ilvl w:val="0"/>
          <w:numId w:val="2"/>
        </w:numPr>
        <w:rPr>
          <w:sz w:val="20"/>
          <w:szCs w:val="20"/>
        </w:rPr>
      </w:pPr>
    </w:p>
    <w:p w:rsidR="007C69BB" w:rsidRPr="007C69BB" w:rsidRDefault="007C69BB" w:rsidP="007C69BB">
      <w:pPr>
        <w:pStyle w:val="ListeParagraf"/>
        <w:numPr>
          <w:ilvl w:val="0"/>
          <w:numId w:val="2"/>
        </w:numPr>
        <w:jc w:val="both"/>
        <w:rPr>
          <w:rFonts w:ascii="Arial" w:hAnsi="Arial" w:cs="Arial"/>
          <w:sz w:val="20"/>
          <w:szCs w:val="20"/>
        </w:rPr>
      </w:pPr>
      <w:r w:rsidRPr="007C69BB">
        <w:rPr>
          <w:rFonts w:ascii="Arial" w:eastAsia="TTE25704F0t00" w:hAnsi="Arial" w:cs="Arial"/>
          <w:b/>
          <w:sz w:val="20"/>
          <w:szCs w:val="20"/>
        </w:rPr>
        <w:t xml:space="preserve">Önceden tahmin edilemeyen durumların tedavisine </w:t>
      </w:r>
      <w:proofErr w:type="gramStart"/>
      <w:r w:rsidRPr="007C69BB">
        <w:rPr>
          <w:rFonts w:ascii="Arial" w:eastAsia="TTE25704F0t00" w:hAnsi="Arial" w:cs="Arial"/>
          <w:b/>
          <w:sz w:val="20"/>
          <w:szCs w:val="20"/>
        </w:rPr>
        <w:t>onay</w:t>
      </w:r>
      <w:r w:rsidRPr="007C69BB">
        <w:rPr>
          <w:rFonts w:ascii="Arial" w:eastAsia="TTE15E9358t00" w:hAnsi="Arial" w:cs="Arial"/>
          <w:b/>
          <w:sz w:val="20"/>
          <w:szCs w:val="20"/>
        </w:rPr>
        <w:t>:</w:t>
      </w:r>
      <w:r w:rsidRPr="007C69BB">
        <w:rPr>
          <w:rFonts w:ascii="Arial" w:hAnsi="Arial" w:cs="Arial"/>
          <w:sz w:val="20"/>
          <w:szCs w:val="20"/>
        </w:rPr>
        <w:t>Yukarıda</w:t>
      </w:r>
      <w:proofErr w:type="gramEnd"/>
      <w:r w:rsidRPr="007C69BB">
        <w:rPr>
          <w:rFonts w:ascii="Arial" w:hAnsi="Arial" w:cs="Arial"/>
          <w:sz w:val="20"/>
          <w:szCs w:val="20"/>
        </w:rPr>
        <w:t xml:space="preserve">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7C69BB" w:rsidRPr="007C69BB" w:rsidRDefault="007C69BB" w:rsidP="007C69BB">
      <w:pPr>
        <w:pStyle w:val="ListeParagraf"/>
        <w:ind w:firstLine="0"/>
        <w:jc w:val="both"/>
        <w:rPr>
          <w:rFonts w:ascii="Arial" w:hAnsi="Arial" w:cs="Arial"/>
          <w:sz w:val="20"/>
          <w:szCs w:val="20"/>
        </w:rPr>
      </w:pPr>
    </w:p>
    <w:p w:rsidR="007C69BB" w:rsidRPr="007C69BB" w:rsidRDefault="007C69BB" w:rsidP="007C69BB">
      <w:pPr>
        <w:pStyle w:val="ListeParagraf"/>
        <w:ind w:firstLine="0"/>
        <w:jc w:val="both"/>
        <w:rPr>
          <w:rFonts w:ascii="Arial" w:hAnsi="Arial" w:cs="Arial"/>
          <w:sz w:val="20"/>
          <w:szCs w:val="20"/>
        </w:rPr>
      </w:pPr>
      <w:r w:rsidRPr="007C69BB">
        <w:rPr>
          <w:rFonts w:ascii="Arial" w:hAnsi="Arial" w:cs="Arial"/>
          <w:sz w:val="20"/>
          <w:szCs w:val="20"/>
        </w:rPr>
        <w:t xml:space="preserve">Hastanın kendi el yazısı ile </w:t>
      </w:r>
      <w:r w:rsidRPr="007C69BB">
        <w:rPr>
          <w:rFonts w:ascii="Arial" w:hAnsi="Arial" w:cs="Arial"/>
          <w:b/>
          <w:sz w:val="20"/>
          <w:szCs w:val="20"/>
        </w:rPr>
        <w:t>(OKUDUM, ANLADIM, KABUL EDİYORUM)</w:t>
      </w:r>
      <w:r w:rsidRPr="007C69BB">
        <w:rPr>
          <w:rFonts w:ascii="Arial" w:hAnsi="Arial" w:cs="Arial"/>
          <w:sz w:val="20"/>
          <w:szCs w:val="20"/>
        </w:rPr>
        <w:t xml:space="preserve"> diye yazması gerekmektedir.</w:t>
      </w:r>
    </w:p>
    <w:p w:rsidR="007C69BB" w:rsidRPr="007C69BB" w:rsidRDefault="005E3B39" w:rsidP="007C69BB">
      <w:pPr>
        <w:ind w:left="216"/>
        <w:rPr>
          <w:rFonts w:ascii="Arial" w:hAnsi="Arial" w:cs="Arial"/>
          <w:sz w:val="20"/>
          <w:szCs w:val="20"/>
        </w:rPr>
      </w:pPr>
      <w:r w:rsidRPr="005E3B39">
        <w:rPr>
          <w:noProof/>
        </w:rPr>
        <w:pict>
          <v:shapetype id="_x0000_t202" coordsize="21600,21600" o:spt="202" path="m,l,21600r21600,l21600,xe">
            <v:stroke joinstyle="miter"/>
            <v:path gradientshapeok="t" o:connecttype="rect"/>
          </v:shapetype>
          <v:shape id="_x0000_s1029" type="#_x0000_t202" style="position:absolute;left:0;text-align:left;margin-left:17.05pt;margin-top:8.15pt;width:207.95pt;height:80.05pt;z-index:487472128">
            <v:textbox style="mso-next-textbox:#_x0000_s1029">
              <w:txbxContent>
                <w:p w:rsidR="00D95ACE" w:rsidRPr="00B95CF2" w:rsidRDefault="00D95ACE" w:rsidP="007C69BB">
                  <w:pPr>
                    <w:rPr>
                      <w:rFonts w:ascii="Arial" w:eastAsia="TTE25704F0t00" w:hAnsi="Arial" w:cs="Arial"/>
                      <w:b/>
                      <w:bCs/>
                      <w:sz w:val="20"/>
                      <w:szCs w:val="20"/>
                      <w:u w:val="single"/>
                    </w:rPr>
                  </w:pPr>
                  <w:r w:rsidRPr="00B95CF2">
                    <w:rPr>
                      <w:rFonts w:ascii="Arial" w:eastAsia="TTE25704F0t00" w:hAnsi="Arial" w:cs="Arial"/>
                      <w:b/>
                      <w:bCs/>
                      <w:sz w:val="20"/>
                      <w:szCs w:val="20"/>
                      <w:u w:val="single"/>
                    </w:rPr>
                    <w:t xml:space="preserve">Hasta </w:t>
                  </w:r>
                  <w:proofErr w:type="gramStart"/>
                  <w:r w:rsidRPr="00B95CF2">
                    <w:rPr>
                      <w:rFonts w:ascii="Arial" w:eastAsia="TTE25704F0t00" w:hAnsi="Arial" w:cs="Arial"/>
                      <w:b/>
                      <w:bCs/>
                      <w:sz w:val="20"/>
                      <w:szCs w:val="20"/>
                      <w:u w:val="single"/>
                    </w:rPr>
                    <w:t>yada</w:t>
                  </w:r>
                  <w:proofErr w:type="gramEnd"/>
                  <w:r w:rsidRPr="00B95CF2">
                    <w:rPr>
                      <w:rFonts w:ascii="Arial" w:eastAsia="TTE25704F0t00" w:hAnsi="Arial" w:cs="Arial"/>
                      <w:b/>
                      <w:bCs/>
                      <w:sz w:val="20"/>
                      <w:szCs w:val="20"/>
                      <w:u w:val="single"/>
                    </w:rPr>
                    <w:t xml:space="preserve"> hukuksal olarak sorumlu kişi:</w:t>
                  </w:r>
                </w:p>
                <w:p w:rsidR="00D95ACE" w:rsidRPr="00B95CF2" w:rsidRDefault="00D95ACE" w:rsidP="007C69BB">
                  <w:pPr>
                    <w:rPr>
                      <w:rFonts w:ascii="Arial" w:eastAsia="TTE25704F0t00" w:hAnsi="Arial" w:cs="Arial"/>
                      <w:sz w:val="20"/>
                      <w:szCs w:val="20"/>
                    </w:rPr>
                  </w:pPr>
                  <w:r w:rsidRPr="00B95CF2">
                    <w:rPr>
                      <w:rFonts w:ascii="Arial" w:eastAsia="TTE25704F0t00" w:hAnsi="Arial" w:cs="Arial"/>
                      <w:sz w:val="20"/>
                      <w:szCs w:val="20"/>
                    </w:rPr>
                    <w:t>Adı-</w:t>
                  </w:r>
                  <w:proofErr w:type="gramStart"/>
                  <w:r w:rsidRPr="00B95CF2">
                    <w:rPr>
                      <w:rFonts w:ascii="Arial" w:eastAsia="TTE25704F0t00" w:hAnsi="Arial" w:cs="Arial"/>
                      <w:sz w:val="20"/>
                      <w:szCs w:val="20"/>
                    </w:rPr>
                    <w:t>Soyadı :</w:t>
                  </w:r>
                  <w:proofErr w:type="gramEnd"/>
                </w:p>
                <w:p w:rsidR="00D95ACE" w:rsidRPr="00B95CF2" w:rsidRDefault="00D95ACE" w:rsidP="007C69BB">
                  <w:pPr>
                    <w:rPr>
                      <w:rFonts w:ascii="Arial" w:eastAsia="TTE25704F0t00" w:hAnsi="Arial" w:cs="Arial"/>
                      <w:sz w:val="20"/>
                      <w:szCs w:val="20"/>
                    </w:rPr>
                  </w:pPr>
                  <w:r w:rsidRPr="00B95CF2">
                    <w:rPr>
                      <w:rFonts w:ascii="Arial" w:eastAsia="TTE25704F0t00" w:hAnsi="Arial" w:cs="Arial"/>
                      <w:sz w:val="20"/>
                      <w:szCs w:val="20"/>
                    </w:rPr>
                    <w:t>T.C. Kimlik no:</w:t>
                  </w:r>
                </w:p>
                <w:p w:rsidR="00D95ACE" w:rsidRDefault="00D95ACE" w:rsidP="007C69BB">
                  <w:pPr>
                    <w:rPr>
                      <w:rFonts w:ascii="Arial" w:eastAsia="TTE25704F0t00" w:hAnsi="Arial" w:cs="Arial"/>
                      <w:sz w:val="20"/>
                      <w:szCs w:val="20"/>
                    </w:rPr>
                  </w:pPr>
                  <w:r w:rsidRPr="00B95CF2">
                    <w:rPr>
                      <w:rFonts w:ascii="Arial" w:eastAsia="TTE25704F0t00" w:hAnsi="Arial" w:cs="Arial"/>
                      <w:sz w:val="20"/>
                      <w:szCs w:val="20"/>
                    </w:rPr>
                    <w:t xml:space="preserve">Protokol no: </w:t>
                  </w:r>
                </w:p>
                <w:p w:rsidR="00D95ACE" w:rsidRPr="00B95CF2" w:rsidRDefault="00D95ACE" w:rsidP="007C69BB">
                  <w:pPr>
                    <w:rPr>
                      <w:rFonts w:ascii="Arial" w:eastAsia="TTE25704F0t00" w:hAnsi="Arial" w:cs="Arial"/>
                      <w:sz w:val="20"/>
                      <w:szCs w:val="20"/>
                    </w:rPr>
                  </w:pPr>
                  <w:r>
                    <w:rPr>
                      <w:rFonts w:ascii="Arial" w:eastAsia="TTE25704F0t00" w:hAnsi="Arial" w:cs="Arial"/>
                      <w:sz w:val="20"/>
                      <w:szCs w:val="20"/>
                    </w:rPr>
                    <w:t>İmzası:</w:t>
                  </w:r>
                  <w:r w:rsidRPr="00B95CF2">
                    <w:rPr>
                      <w:rFonts w:ascii="Arial" w:eastAsia="TTE25704F0t00" w:hAnsi="Arial" w:cs="Arial"/>
                      <w:sz w:val="20"/>
                      <w:szCs w:val="20"/>
                    </w:rPr>
                    <w:t xml:space="preserve">                                            </w:t>
                  </w:r>
                </w:p>
                <w:p w:rsidR="00D95ACE" w:rsidRPr="00B95CF2" w:rsidRDefault="00D95ACE" w:rsidP="007C69BB">
                  <w:pPr>
                    <w:rPr>
                      <w:rFonts w:ascii="Arial" w:eastAsia="TTE25704F0t00" w:hAnsi="Arial" w:cs="Arial"/>
                      <w:sz w:val="20"/>
                      <w:szCs w:val="20"/>
                    </w:rPr>
                  </w:pPr>
                </w:p>
                <w:p w:rsidR="00D95ACE" w:rsidRPr="00B95CF2" w:rsidRDefault="00D95ACE" w:rsidP="007C69BB">
                  <w:pPr>
                    <w:rPr>
                      <w:rFonts w:ascii="Arial" w:eastAsia="TTE15E9358t00" w:hAnsi="Arial" w:cs="Arial"/>
                      <w:sz w:val="20"/>
                      <w:szCs w:val="20"/>
                    </w:rPr>
                  </w:pPr>
                  <w:proofErr w:type="spellStart"/>
                  <w:r w:rsidRPr="00B95CF2">
                    <w:rPr>
                      <w:rFonts w:ascii="Arial" w:eastAsia="TTE25704F0t00" w:hAnsi="Arial" w:cs="Arial"/>
                      <w:sz w:val="20"/>
                      <w:szCs w:val="20"/>
                    </w:rPr>
                    <w:t>mzası</w:t>
                  </w:r>
                  <w:proofErr w:type="spellEnd"/>
                  <w:r w:rsidRPr="00B95CF2">
                    <w:rPr>
                      <w:rFonts w:ascii="Arial" w:eastAsia="TTE25704F0t00" w:hAnsi="Arial" w:cs="Arial"/>
                      <w:sz w:val="20"/>
                      <w:szCs w:val="20"/>
                    </w:rPr>
                    <w:t xml:space="preserve"> </w:t>
                  </w:r>
                </w:p>
                <w:p w:rsidR="00D95ACE" w:rsidRDefault="00D95ACE" w:rsidP="007C69BB"/>
              </w:txbxContent>
            </v:textbox>
          </v:shape>
        </w:pict>
      </w:r>
      <w:r w:rsidRPr="005E3B39">
        <w:rPr>
          <w:noProof/>
        </w:rPr>
        <w:pict>
          <v:shape id="_x0000_s1030" type="#_x0000_t202" style="position:absolute;left:0;text-align:left;margin-left:243pt;margin-top:8.15pt;width:252pt;height:80.05pt;z-index:487473152">
            <v:textbox style="mso-next-textbox:#_x0000_s1030">
              <w:txbxContent>
                <w:p w:rsidR="00D95ACE" w:rsidRPr="00633E31" w:rsidRDefault="00D95ACE" w:rsidP="007C69BB">
                  <w:pPr>
                    <w:rPr>
                      <w:rFonts w:ascii="Arial" w:eastAsia="TTE25704F0t00" w:hAnsi="Arial" w:cs="Arial"/>
                      <w:b/>
                      <w:sz w:val="20"/>
                      <w:szCs w:val="20"/>
                      <w:u w:val="single"/>
                    </w:rPr>
                  </w:pPr>
                  <w:proofErr w:type="gramStart"/>
                  <w:r w:rsidRPr="00633E31">
                    <w:rPr>
                      <w:rFonts w:ascii="Arial" w:eastAsia="TTE25704F0t00" w:hAnsi="Arial" w:cs="Arial"/>
                      <w:b/>
                      <w:sz w:val="20"/>
                      <w:szCs w:val="20"/>
                      <w:u w:val="single"/>
                    </w:rPr>
                    <w:t>Tanık :</w:t>
                  </w:r>
                  <w:proofErr w:type="gramEnd"/>
                </w:p>
                <w:p w:rsidR="00D95ACE" w:rsidRPr="00097ACD" w:rsidRDefault="00D95ACE" w:rsidP="007C69BB">
                  <w:pPr>
                    <w:rPr>
                      <w:rFonts w:ascii="Arial" w:eastAsia="TTE25704F0t00" w:hAnsi="Arial" w:cs="Arial"/>
                      <w:sz w:val="20"/>
                      <w:szCs w:val="20"/>
                    </w:rPr>
                  </w:pPr>
                  <w:r w:rsidRPr="00B95CF2">
                    <w:rPr>
                      <w:rFonts w:ascii="Arial" w:eastAsia="TTE25704F0t00" w:hAnsi="Arial" w:cs="Arial"/>
                      <w:sz w:val="20"/>
                      <w:szCs w:val="20"/>
                    </w:rPr>
                    <w:t>Adı-soyadı</w:t>
                  </w:r>
                  <w:r>
                    <w:rPr>
                      <w:rFonts w:ascii="Arial" w:eastAsia="TTE25704F0t00" w:hAnsi="Arial" w:cs="Arial"/>
                      <w:sz w:val="20"/>
                      <w:szCs w:val="20"/>
                    </w:rPr>
                    <w:t>:</w:t>
                  </w:r>
                  <w:r w:rsidRPr="00B95CF2">
                    <w:rPr>
                      <w:rFonts w:ascii="Arial" w:eastAsia="TTE25704F0t00" w:hAnsi="Arial" w:cs="Arial"/>
                      <w:sz w:val="20"/>
                      <w:szCs w:val="20"/>
                    </w:rPr>
                    <w:t xml:space="preserve"> </w:t>
                  </w:r>
                </w:p>
                <w:p w:rsidR="00D95ACE" w:rsidRPr="00097ACD" w:rsidRDefault="00D95ACE" w:rsidP="007C69BB">
                  <w:pPr>
                    <w:rPr>
                      <w:rFonts w:ascii="Arial" w:eastAsia="TTE15E9358t00" w:hAnsi="Arial" w:cs="Arial"/>
                      <w:sz w:val="20"/>
                      <w:szCs w:val="20"/>
                    </w:rPr>
                  </w:pPr>
                  <w:r w:rsidRPr="001572F6">
                    <w:rPr>
                      <w:rFonts w:ascii="Arial" w:eastAsia="TTE25704F0t00" w:hAnsi="Arial" w:cs="Arial"/>
                      <w:sz w:val="20"/>
                      <w:szCs w:val="20"/>
                    </w:rPr>
                    <w:t xml:space="preserve">Hastaya </w:t>
                  </w:r>
                  <w:proofErr w:type="gramStart"/>
                  <w:r w:rsidRPr="001572F6">
                    <w:rPr>
                      <w:rFonts w:ascii="Arial" w:eastAsia="TTE25704F0t00" w:hAnsi="Arial" w:cs="Arial"/>
                      <w:sz w:val="20"/>
                      <w:szCs w:val="20"/>
                    </w:rPr>
                    <w:t xml:space="preserve">yakınlığı </w:t>
                  </w:r>
                  <w:r w:rsidRPr="001572F6">
                    <w:rPr>
                      <w:rFonts w:ascii="Arial" w:eastAsia="TTE15E9358t00" w:hAnsi="Arial" w:cs="Arial"/>
                      <w:sz w:val="20"/>
                      <w:szCs w:val="20"/>
                    </w:rPr>
                    <w:t>:</w:t>
                  </w:r>
                  <w:proofErr w:type="gramEnd"/>
                  <w:r w:rsidRPr="001572F6">
                    <w:rPr>
                      <w:rFonts w:ascii="Arial" w:eastAsia="TTE15E9358t00" w:hAnsi="Arial" w:cs="Arial"/>
                      <w:sz w:val="20"/>
                      <w:szCs w:val="20"/>
                    </w:rPr>
                    <w:t xml:space="preserve"> </w:t>
                  </w:r>
                </w:p>
                <w:p w:rsidR="00D95ACE" w:rsidRPr="00097ACD" w:rsidRDefault="00D95ACE" w:rsidP="007C69BB">
                  <w:pPr>
                    <w:rPr>
                      <w:rFonts w:ascii="Arial" w:eastAsia="TTE15E9358t00" w:hAnsi="Arial" w:cs="Arial"/>
                      <w:sz w:val="20"/>
                      <w:szCs w:val="20"/>
                    </w:rPr>
                  </w:pPr>
                  <w:r w:rsidRPr="00B95CF2">
                    <w:rPr>
                      <w:rFonts w:ascii="Arial" w:eastAsia="TTE25704F0t00" w:hAnsi="Arial" w:cs="Arial"/>
                      <w:sz w:val="20"/>
                      <w:szCs w:val="20"/>
                    </w:rPr>
                    <w:t>İmzası</w:t>
                  </w:r>
                  <w:r>
                    <w:rPr>
                      <w:rFonts w:ascii="Arial" w:eastAsia="TTE25704F0t00" w:hAnsi="Arial" w:cs="Arial"/>
                      <w:sz w:val="20"/>
                      <w:szCs w:val="20"/>
                    </w:rPr>
                    <w:t>:</w:t>
                  </w:r>
                  <w:r w:rsidRPr="00B95CF2">
                    <w:rPr>
                      <w:rFonts w:ascii="Arial" w:eastAsia="TTE25704F0t00" w:hAnsi="Arial" w:cs="Arial"/>
                      <w:sz w:val="20"/>
                      <w:szCs w:val="20"/>
                    </w:rPr>
                    <w:t xml:space="preserve"> </w:t>
                  </w:r>
                </w:p>
              </w:txbxContent>
            </v:textbox>
          </v:shape>
        </w:pict>
      </w:r>
      <w:r w:rsidR="007C69BB" w:rsidRPr="007C69BB">
        <w:rPr>
          <w:rFonts w:ascii="Arial" w:hAnsi="Arial" w:cs="Arial"/>
          <w:sz w:val="20"/>
          <w:szCs w:val="20"/>
        </w:rPr>
        <w:t> </w:t>
      </w:r>
    </w:p>
    <w:p w:rsidR="007C69BB" w:rsidRPr="007C69BB" w:rsidRDefault="007C69BB" w:rsidP="007C69BB">
      <w:pPr>
        <w:ind w:left="216"/>
        <w:rPr>
          <w:rFonts w:ascii="Arial" w:hAnsi="Arial" w:cs="Arial"/>
          <w:sz w:val="20"/>
          <w:szCs w:val="20"/>
        </w:rPr>
      </w:pPr>
    </w:p>
    <w:p w:rsidR="007C69BB" w:rsidRPr="007C69BB" w:rsidRDefault="007C69BB" w:rsidP="007C69BB">
      <w:pPr>
        <w:ind w:left="216"/>
        <w:rPr>
          <w:rFonts w:ascii="Arial" w:hAnsi="Arial" w:cs="Arial"/>
          <w:sz w:val="20"/>
          <w:szCs w:val="20"/>
        </w:rPr>
      </w:pPr>
    </w:p>
    <w:p w:rsidR="007C69BB" w:rsidRPr="007C69BB" w:rsidRDefault="007C69BB" w:rsidP="007C69BB">
      <w:pPr>
        <w:ind w:left="216"/>
        <w:rPr>
          <w:rFonts w:ascii="Arial" w:hAnsi="Arial" w:cs="Arial"/>
          <w:sz w:val="20"/>
          <w:szCs w:val="20"/>
        </w:rPr>
      </w:pPr>
    </w:p>
    <w:p w:rsidR="007C69BB" w:rsidRPr="007C69BB" w:rsidRDefault="007C69BB" w:rsidP="007C69BB">
      <w:pPr>
        <w:ind w:left="216"/>
        <w:rPr>
          <w:rFonts w:ascii="Arial" w:hAnsi="Arial" w:cs="Arial"/>
          <w:sz w:val="20"/>
          <w:szCs w:val="20"/>
        </w:rPr>
      </w:pPr>
    </w:p>
    <w:p w:rsidR="007C69BB" w:rsidRPr="007C69BB" w:rsidRDefault="007C69BB" w:rsidP="007C69BB">
      <w:pPr>
        <w:ind w:left="216"/>
        <w:rPr>
          <w:rFonts w:ascii="Arial" w:hAnsi="Arial" w:cs="Arial"/>
          <w:sz w:val="20"/>
          <w:szCs w:val="20"/>
        </w:rPr>
      </w:pPr>
    </w:p>
    <w:p w:rsidR="007C69BB" w:rsidRPr="007C69BB" w:rsidRDefault="007C69BB" w:rsidP="007C69BB">
      <w:pPr>
        <w:pStyle w:val="ListeParagraf"/>
        <w:ind w:firstLine="0"/>
        <w:jc w:val="center"/>
        <w:rPr>
          <w:rFonts w:ascii="Arial" w:hAnsi="Arial" w:cs="Arial"/>
          <w:sz w:val="20"/>
          <w:szCs w:val="20"/>
        </w:rPr>
      </w:pPr>
    </w:p>
    <w:p w:rsidR="007C69BB" w:rsidRPr="007C69BB" w:rsidRDefault="007C69BB" w:rsidP="007C69BB">
      <w:pPr>
        <w:pStyle w:val="ListeParagraf"/>
        <w:ind w:firstLine="0"/>
        <w:jc w:val="center"/>
        <w:rPr>
          <w:rFonts w:ascii="Arial" w:hAnsi="Arial" w:cs="Arial"/>
          <w:sz w:val="20"/>
          <w:szCs w:val="20"/>
        </w:rPr>
      </w:pPr>
    </w:p>
    <w:p w:rsidR="007C69BB" w:rsidRPr="007C69BB" w:rsidRDefault="007C69BB" w:rsidP="007C69BB">
      <w:pPr>
        <w:ind w:left="216"/>
        <w:rPr>
          <w:rFonts w:ascii="Arial" w:eastAsia="TTE14F59E0t00" w:hAnsi="Arial" w:cs="Arial"/>
          <w:b/>
          <w:sz w:val="20"/>
          <w:szCs w:val="20"/>
          <w:u w:val="single"/>
        </w:rPr>
      </w:pPr>
    </w:p>
    <w:p w:rsidR="007C69BB" w:rsidRPr="007C69BB" w:rsidRDefault="007C69BB" w:rsidP="007C69BB">
      <w:pPr>
        <w:ind w:left="216"/>
        <w:rPr>
          <w:rFonts w:ascii="Arial" w:eastAsia="TTE14F59E0t00" w:hAnsi="Arial" w:cs="Arial"/>
          <w:b/>
          <w:sz w:val="20"/>
          <w:szCs w:val="20"/>
          <w:u w:val="single"/>
        </w:rPr>
      </w:pPr>
      <w:r w:rsidRPr="007C69BB">
        <w:rPr>
          <w:rFonts w:ascii="Arial" w:eastAsia="TTE14F59E0t00" w:hAnsi="Arial" w:cs="Arial"/>
          <w:b/>
          <w:sz w:val="20"/>
          <w:szCs w:val="20"/>
          <w:u w:val="single"/>
        </w:rPr>
        <w:t>Hastanın izni tamamlandıktan sonra hekim tarafından doldurulacak kısım:</w:t>
      </w:r>
    </w:p>
    <w:p w:rsidR="007C69BB" w:rsidRPr="007C69BB" w:rsidRDefault="007C69BB" w:rsidP="007C69BB">
      <w:pPr>
        <w:pStyle w:val="ListeParagraf"/>
        <w:ind w:firstLine="0"/>
        <w:jc w:val="both"/>
        <w:rPr>
          <w:rFonts w:ascii="Arial" w:eastAsia="TTE14F59E0t00" w:hAnsi="Arial" w:cs="Arial"/>
          <w:sz w:val="20"/>
          <w:szCs w:val="20"/>
        </w:rPr>
      </w:pPr>
      <w:r w:rsidRPr="007C69BB">
        <w:rPr>
          <w:rFonts w:ascii="Arial" w:eastAsia="TTE14F59E0t00" w:hAnsi="Arial" w:cs="Arial"/>
          <w:sz w:val="20"/>
          <w:szCs w:val="20"/>
        </w:rPr>
        <w:t xml:space="preserve">Yukarıda anlatılan işlem, riskler, olabilecek </w:t>
      </w:r>
      <w:proofErr w:type="gramStart"/>
      <w:r w:rsidRPr="007C69BB">
        <w:rPr>
          <w:rFonts w:ascii="Arial" w:eastAsia="TTE14F59E0t00" w:hAnsi="Arial" w:cs="Arial"/>
          <w:sz w:val="20"/>
          <w:szCs w:val="20"/>
        </w:rPr>
        <w:t>komplikasyonlar</w:t>
      </w:r>
      <w:proofErr w:type="gramEnd"/>
      <w:r w:rsidRPr="007C69BB">
        <w:rPr>
          <w:rFonts w:ascii="Arial" w:eastAsia="TTE14F59E0t00" w:hAnsi="Arial" w:cs="Arial"/>
          <w:sz w:val="20"/>
          <w:szCs w:val="20"/>
        </w:rPr>
        <w:t xml:space="preserve"> ve umulan sonuçlar hakkında hastanın veya onun izni öncesinde hastaya veya hukuksal sorumlusuna benim tarafımdan anlatıldığını onaylıyorum.</w:t>
      </w:r>
    </w:p>
    <w:p w:rsidR="007C69BB" w:rsidRPr="007C69BB" w:rsidRDefault="007C69BB" w:rsidP="007C69BB">
      <w:pPr>
        <w:ind w:left="216"/>
        <w:jc w:val="both"/>
        <w:rPr>
          <w:rFonts w:ascii="Arial" w:eastAsia="TTE14F59E0t00" w:hAnsi="Arial" w:cs="Arial"/>
          <w:sz w:val="20"/>
          <w:szCs w:val="20"/>
        </w:rPr>
      </w:pPr>
    </w:p>
    <w:p w:rsidR="007C69BB" w:rsidRPr="007C69BB" w:rsidRDefault="005E3B39" w:rsidP="007C69BB">
      <w:pPr>
        <w:pStyle w:val="ListeParagraf"/>
        <w:ind w:firstLine="0"/>
        <w:rPr>
          <w:rFonts w:ascii="Arial" w:hAnsi="Arial" w:cs="Arial"/>
          <w:sz w:val="20"/>
          <w:szCs w:val="20"/>
        </w:rPr>
      </w:pPr>
      <w:r w:rsidRPr="005E3B39">
        <w:pict>
          <v:shape id="_x0000_s1031" type="#_x0000_t202" style="position:absolute;left:0;text-align:left;margin-left:54pt;margin-top:5.75pt;width:362.2pt;height:64.3pt;z-index:487474176">
            <v:textbox style="mso-next-textbox:#_x0000_s1031">
              <w:txbxContent>
                <w:p w:rsidR="00D95ACE" w:rsidRPr="00B63A23" w:rsidRDefault="00D95ACE" w:rsidP="007C69BB">
                  <w:pPr>
                    <w:rPr>
                      <w:rFonts w:ascii="Arial" w:eastAsia="TTE25704F0t00" w:hAnsi="Arial" w:cs="Arial"/>
                      <w:b/>
                      <w:sz w:val="20"/>
                      <w:szCs w:val="20"/>
                      <w:u w:val="single"/>
                    </w:rPr>
                  </w:pPr>
                  <w:r w:rsidRPr="00B63A23">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D95ACE" w:rsidRPr="00B95CF2" w:rsidRDefault="00D95ACE" w:rsidP="007C69BB">
                  <w:pPr>
                    <w:rPr>
                      <w:rFonts w:ascii="Arial" w:hAnsi="Arial" w:cs="Arial"/>
                      <w:sz w:val="20"/>
                      <w:szCs w:val="20"/>
                    </w:rPr>
                  </w:pPr>
                </w:p>
                <w:p w:rsidR="00D95ACE" w:rsidRPr="00B95CF2" w:rsidRDefault="00D95ACE" w:rsidP="007C69BB">
                  <w:pPr>
                    <w:rPr>
                      <w:rFonts w:ascii="Arial" w:eastAsia="TTE25704F0t00" w:hAnsi="Arial" w:cs="Arial"/>
                      <w:sz w:val="20"/>
                      <w:szCs w:val="20"/>
                    </w:rPr>
                  </w:pPr>
                </w:p>
                <w:p w:rsidR="00D95ACE" w:rsidRPr="00B95CF2" w:rsidRDefault="00D95ACE" w:rsidP="007C69BB">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 Saat: </w:t>
                  </w:r>
                  <w:proofErr w:type="gramStart"/>
                  <w:r>
                    <w:rPr>
                      <w:rFonts w:ascii="Arial" w:eastAsia="TTE25704F0t00" w:hAnsi="Arial" w:cs="Arial"/>
                      <w:sz w:val="20"/>
                      <w:szCs w:val="20"/>
                    </w:rPr>
                    <w:t>...:…..</w:t>
                  </w:r>
                  <w:proofErr w:type="gramEnd"/>
                </w:p>
                <w:p w:rsidR="00D95ACE" w:rsidRDefault="00D95ACE" w:rsidP="007C69BB">
                  <w:r>
                    <w:tab/>
                  </w:r>
                  <w:r>
                    <w:tab/>
                  </w:r>
                  <w:r>
                    <w:tab/>
                  </w:r>
                  <w:r>
                    <w:tab/>
                  </w:r>
                  <w:r>
                    <w:tab/>
                  </w:r>
                  <w:r>
                    <w:tab/>
                  </w:r>
                  <w:r>
                    <w:tab/>
                  </w:r>
                </w:p>
              </w:txbxContent>
            </v:textbox>
          </v:shape>
        </w:pict>
      </w:r>
    </w:p>
    <w:p w:rsidR="007C69BB" w:rsidRPr="007C69BB" w:rsidRDefault="007C69BB" w:rsidP="007C69BB">
      <w:pPr>
        <w:pStyle w:val="ListeParagraf"/>
        <w:ind w:firstLine="0"/>
        <w:rPr>
          <w:rFonts w:ascii="Arial" w:hAnsi="Arial" w:cs="Arial"/>
          <w:sz w:val="20"/>
          <w:szCs w:val="20"/>
        </w:rPr>
      </w:pPr>
    </w:p>
    <w:p w:rsidR="007C69BB" w:rsidRPr="007C69BB" w:rsidRDefault="007C69BB" w:rsidP="007C69BB">
      <w:pPr>
        <w:pStyle w:val="ListeParagraf"/>
        <w:ind w:firstLine="0"/>
        <w:rPr>
          <w:rFonts w:ascii="Arial" w:hAnsi="Arial" w:cs="Arial"/>
          <w:sz w:val="20"/>
          <w:szCs w:val="20"/>
        </w:rPr>
      </w:pPr>
    </w:p>
    <w:p w:rsidR="007C69BB" w:rsidRPr="007C69BB" w:rsidRDefault="007C69BB" w:rsidP="007C69BB">
      <w:pPr>
        <w:pStyle w:val="ListeParagraf"/>
        <w:ind w:firstLine="0"/>
        <w:rPr>
          <w:rFonts w:ascii="Arial" w:hAnsi="Arial" w:cs="Arial"/>
          <w:sz w:val="20"/>
          <w:szCs w:val="20"/>
        </w:rPr>
      </w:pPr>
    </w:p>
    <w:p w:rsidR="007C69BB" w:rsidRPr="007C69BB" w:rsidRDefault="007C69BB" w:rsidP="007C69BB">
      <w:pPr>
        <w:pStyle w:val="ListeParagraf"/>
        <w:ind w:firstLine="0"/>
        <w:rPr>
          <w:rFonts w:ascii="Arial" w:hAnsi="Arial" w:cs="Arial"/>
          <w:sz w:val="20"/>
          <w:szCs w:val="20"/>
        </w:rPr>
      </w:pPr>
    </w:p>
    <w:p w:rsidR="007C69BB" w:rsidRPr="007C69BB" w:rsidRDefault="007C69BB" w:rsidP="007C69BB">
      <w:pPr>
        <w:pStyle w:val="ListeParagraf"/>
        <w:ind w:firstLine="0"/>
        <w:rPr>
          <w:rFonts w:ascii="Arial" w:hAnsi="Arial" w:cs="Arial"/>
          <w:sz w:val="20"/>
          <w:szCs w:val="20"/>
        </w:rPr>
      </w:pPr>
    </w:p>
    <w:p w:rsidR="007C69BB" w:rsidRPr="007C69BB" w:rsidRDefault="007C69BB" w:rsidP="007C69BB">
      <w:pPr>
        <w:pStyle w:val="ListeParagraf"/>
        <w:ind w:firstLine="0"/>
        <w:rPr>
          <w:rFonts w:ascii="Arial" w:hAnsi="Arial" w:cs="Arial"/>
          <w:sz w:val="20"/>
          <w:szCs w:val="20"/>
        </w:rPr>
      </w:pPr>
    </w:p>
    <w:p w:rsidR="007C69BB" w:rsidRPr="007C69BB" w:rsidRDefault="007C69BB" w:rsidP="007C69BB">
      <w:pPr>
        <w:pStyle w:val="ListeParagraf"/>
        <w:ind w:firstLine="0"/>
        <w:rPr>
          <w:rFonts w:ascii="Arial" w:hAnsi="Arial" w:cs="Arial"/>
          <w:sz w:val="20"/>
          <w:szCs w:val="20"/>
        </w:rPr>
      </w:pPr>
    </w:p>
    <w:p w:rsidR="0019358E" w:rsidRDefault="0019358E">
      <w:pPr>
        <w:pStyle w:val="GvdeMetni"/>
        <w:spacing w:before="1"/>
        <w:ind w:left="0"/>
        <w:rPr>
          <w:sz w:val="23"/>
        </w:rPr>
      </w:pPr>
    </w:p>
    <w:sectPr w:rsidR="0019358E" w:rsidSect="0019358E">
      <w:pgSz w:w="11910" w:h="16840"/>
      <w:pgMar w:top="2040" w:right="440" w:bottom="280" w:left="460" w:header="458"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ACE" w:rsidRDefault="00D95ACE" w:rsidP="0019358E">
      <w:r>
        <w:separator/>
      </w:r>
    </w:p>
  </w:endnote>
  <w:endnote w:type="continuationSeparator" w:id="1">
    <w:p w:rsidR="00D95ACE" w:rsidRDefault="00D95ACE" w:rsidP="001935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ACE" w:rsidRDefault="00D95ACE">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ACE" w:rsidRDefault="00D95ACE">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ACE" w:rsidRDefault="00D95AC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ACE" w:rsidRDefault="00D95ACE" w:rsidP="0019358E">
      <w:r>
        <w:separator/>
      </w:r>
    </w:p>
  </w:footnote>
  <w:footnote w:type="continuationSeparator" w:id="1">
    <w:p w:rsidR="00D95ACE" w:rsidRDefault="00D95ACE" w:rsidP="001935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ACE" w:rsidRDefault="00D95ACE">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05"/>
      <w:gridCol w:w="231"/>
      <w:gridCol w:w="2796"/>
      <w:gridCol w:w="2368"/>
      <w:gridCol w:w="1112"/>
      <w:gridCol w:w="1615"/>
    </w:tblGrid>
    <w:tr w:rsidR="00D95ACE" w:rsidRPr="001D666C" w:rsidTr="007C69BB">
      <w:trPr>
        <w:trHeight w:val="848"/>
      </w:trPr>
      <w:tc>
        <w:tcPr>
          <w:tcW w:w="2605" w:type="dxa"/>
        </w:tcPr>
        <w:p w:rsidR="00D95ACE" w:rsidRPr="001D666C" w:rsidRDefault="00D95ACE" w:rsidP="00D95ACE">
          <w:pPr>
            <w:pStyle w:val="stbilgi"/>
            <w:jc w:val="center"/>
            <w:rPr>
              <w:rFonts w:ascii="Arial" w:hAnsi="Arial" w:cs="Arial"/>
              <w:sz w:val="20"/>
              <w:szCs w:val="20"/>
            </w:rPr>
          </w:pPr>
          <w:r>
            <w:rPr>
              <w:rFonts w:ascii="Arial" w:hAnsi="Arial" w:cs="Arial"/>
              <w:noProof/>
              <w:sz w:val="20"/>
              <w:szCs w:val="20"/>
              <w:lang w:eastAsia="tr-TR"/>
            </w:rPr>
            <w:drawing>
              <wp:inline distT="0" distB="0" distL="0" distR="0">
                <wp:extent cx="1351915" cy="588645"/>
                <wp:effectExtent l="19050" t="0" r="635" b="0"/>
                <wp:docPr id="13"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1"/>
                        <a:srcRect/>
                        <a:stretch>
                          <a:fillRect/>
                        </a:stretch>
                      </pic:blipFill>
                      <pic:spPr bwMode="auto">
                        <a:xfrm>
                          <a:off x="0" y="0"/>
                          <a:ext cx="1351915" cy="588645"/>
                        </a:xfrm>
                        <a:prstGeom prst="rect">
                          <a:avLst/>
                        </a:prstGeom>
                        <a:noFill/>
                        <a:ln w="9525">
                          <a:noFill/>
                          <a:miter lim="800000"/>
                          <a:headEnd/>
                          <a:tailEnd/>
                        </a:ln>
                      </pic:spPr>
                    </pic:pic>
                  </a:graphicData>
                </a:graphic>
              </wp:inline>
            </w:drawing>
          </w:r>
        </w:p>
      </w:tc>
      <w:tc>
        <w:tcPr>
          <w:tcW w:w="5395" w:type="dxa"/>
          <w:gridSpan w:val="3"/>
        </w:tcPr>
        <w:p w:rsidR="00D95ACE" w:rsidRPr="001D666C" w:rsidRDefault="00D95ACE" w:rsidP="00D95ACE">
          <w:pPr>
            <w:adjustRightInd w:val="0"/>
            <w:jc w:val="center"/>
            <w:rPr>
              <w:rFonts w:ascii="Arial" w:hAnsi="Arial" w:cs="Arial"/>
              <w:b/>
              <w:bCs/>
              <w:sz w:val="20"/>
              <w:szCs w:val="20"/>
            </w:rPr>
          </w:pPr>
        </w:p>
        <w:p w:rsidR="00D95ACE" w:rsidRPr="001D666C" w:rsidRDefault="00D95ACE" w:rsidP="00D95ACE">
          <w:pPr>
            <w:adjustRightInd w:val="0"/>
            <w:jc w:val="center"/>
            <w:rPr>
              <w:rFonts w:ascii="Arial" w:hAnsi="Arial" w:cs="Arial"/>
              <w:b/>
              <w:bCs/>
              <w:sz w:val="20"/>
              <w:szCs w:val="20"/>
            </w:rPr>
          </w:pPr>
          <w:r>
            <w:rPr>
              <w:rFonts w:ascii="Arial" w:hAnsi="Arial" w:cs="Arial"/>
              <w:b/>
              <w:sz w:val="20"/>
              <w:szCs w:val="20"/>
            </w:rPr>
            <w:t>KÜÇÜK MÜDAHALE</w:t>
          </w:r>
          <w:r w:rsidRPr="001D666C">
            <w:rPr>
              <w:rFonts w:ascii="Arial" w:hAnsi="Arial" w:cs="Arial"/>
              <w:b/>
              <w:sz w:val="20"/>
              <w:szCs w:val="20"/>
            </w:rPr>
            <w:t xml:space="preserve"> HASTA BİLGİLENDİRME VE RIZA BELGESİ</w:t>
          </w:r>
        </w:p>
        <w:p w:rsidR="00D95ACE" w:rsidRPr="001D666C" w:rsidRDefault="00D95ACE" w:rsidP="00D95ACE">
          <w:pPr>
            <w:adjustRightInd w:val="0"/>
            <w:jc w:val="center"/>
            <w:rPr>
              <w:rFonts w:ascii="Arial" w:hAnsi="Arial" w:cs="Arial"/>
              <w:sz w:val="20"/>
              <w:szCs w:val="20"/>
            </w:rPr>
          </w:pPr>
        </w:p>
      </w:tc>
      <w:tc>
        <w:tcPr>
          <w:tcW w:w="2727" w:type="dxa"/>
          <w:gridSpan w:val="2"/>
        </w:tcPr>
        <w:p w:rsidR="00D95ACE" w:rsidRPr="001D666C" w:rsidRDefault="00D95ACE" w:rsidP="00D95ACE">
          <w:pPr>
            <w:ind w:left="-74"/>
            <w:jc w:val="center"/>
            <w:rPr>
              <w:rFonts w:ascii="Arial" w:hAnsi="Arial" w:cs="Arial"/>
              <w:sz w:val="20"/>
              <w:szCs w:val="20"/>
            </w:rPr>
          </w:pPr>
          <w:r>
            <w:rPr>
              <w:rFonts w:ascii="Arial" w:hAnsi="Arial" w:cs="Arial"/>
              <w:noProof/>
              <w:sz w:val="20"/>
              <w:szCs w:val="20"/>
              <w:lang w:eastAsia="tr-TR"/>
            </w:rPr>
            <w:drawing>
              <wp:inline distT="0" distB="0" distL="0" distR="0">
                <wp:extent cx="1264285" cy="588645"/>
                <wp:effectExtent l="0" t="0" r="0" b="0"/>
                <wp:docPr id="14"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2"/>
                        <a:srcRect/>
                        <a:stretch>
                          <a:fillRect/>
                        </a:stretch>
                      </pic:blipFill>
                      <pic:spPr bwMode="auto">
                        <a:xfrm>
                          <a:off x="0" y="0"/>
                          <a:ext cx="1264285" cy="588645"/>
                        </a:xfrm>
                        <a:prstGeom prst="rect">
                          <a:avLst/>
                        </a:prstGeom>
                        <a:noFill/>
                        <a:ln w="9525">
                          <a:noFill/>
                          <a:miter lim="800000"/>
                          <a:headEnd/>
                          <a:tailEnd/>
                        </a:ln>
                      </pic:spPr>
                    </pic:pic>
                  </a:graphicData>
                </a:graphic>
              </wp:inline>
            </w:drawing>
          </w:r>
        </w:p>
      </w:tc>
    </w:tr>
    <w:tr w:rsidR="00D95ACE" w:rsidRPr="001D666C" w:rsidTr="007C69BB">
      <w:trPr>
        <w:trHeight w:val="467"/>
      </w:trPr>
      <w:tc>
        <w:tcPr>
          <w:tcW w:w="2836" w:type="dxa"/>
          <w:gridSpan w:val="2"/>
        </w:tcPr>
        <w:p w:rsidR="00D95ACE" w:rsidRPr="001D666C" w:rsidRDefault="00D95ACE" w:rsidP="00D95ACE">
          <w:pPr>
            <w:pStyle w:val="stbilgi"/>
            <w:rPr>
              <w:rFonts w:ascii="Arial" w:hAnsi="Arial" w:cs="Arial"/>
              <w:b/>
              <w:sz w:val="20"/>
              <w:szCs w:val="20"/>
            </w:rPr>
          </w:pPr>
        </w:p>
        <w:p w:rsidR="00D95ACE" w:rsidRPr="001D666C" w:rsidRDefault="00D95ACE" w:rsidP="00D95ACE">
          <w:pPr>
            <w:pStyle w:val="stbilgi"/>
            <w:rPr>
              <w:rFonts w:ascii="Arial" w:hAnsi="Arial" w:cs="Arial"/>
              <w:b/>
              <w:sz w:val="20"/>
              <w:szCs w:val="20"/>
            </w:rPr>
          </w:pPr>
          <w:proofErr w:type="spellStart"/>
          <w:r>
            <w:rPr>
              <w:rFonts w:ascii="Arial" w:hAnsi="Arial" w:cs="Arial"/>
              <w:b/>
              <w:sz w:val="20"/>
              <w:szCs w:val="20"/>
            </w:rPr>
            <w:t>Döküman</w:t>
          </w:r>
          <w:proofErr w:type="spellEnd"/>
          <w:r>
            <w:rPr>
              <w:rFonts w:ascii="Arial" w:hAnsi="Arial" w:cs="Arial"/>
              <w:b/>
              <w:sz w:val="20"/>
              <w:szCs w:val="20"/>
            </w:rPr>
            <w:t xml:space="preserve"> </w:t>
          </w:r>
          <w:proofErr w:type="gramStart"/>
          <w:r>
            <w:rPr>
              <w:rFonts w:ascii="Arial" w:hAnsi="Arial" w:cs="Arial"/>
              <w:b/>
              <w:sz w:val="20"/>
              <w:szCs w:val="20"/>
            </w:rPr>
            <w:t>Kodu:HD</w:t>
          </w:r>
          <w:proofErr w:type="gramEnd"/>
          <w:r>
            <w:rPr>
              <w:rFonts w:ascii="Arial" w:hAnsi="Arial" w:cs="Arial"/>
              <w:b/>
              <w:sz w:val="20"/>
              <w:szCs w:val="20"/>
            </w:rPr>
            <w:t>.RB.283</w:t>
          </w:r>
        </w:p>
      </w:tc>
      <w:tc>
        <w:tcPr>
          <w:tcW w:w="2796" w:type="dxa"/>
        </w:tcPr>
        <w:p w:rsidR="00D95ACE" w:rsidRPr="001D666C" w:rsidRDefault="00D95ACE" w:rsidP="00D95ACE">
          <w:pPr>
            <w:pStyle w:val="stbilgi"/>
            <w:rPr>
              <w:rFonts w:ascii="Arial" w:hAnsi="Arial" w:cs="Arial"/>
              <w:b/>
              <w:sz w:val="20"/>
              <w:szCs w:val="20"/>
            </w:rPr>
          </w:pPr>
        </w:p>
        <w:p w:rsidR="00D95ACE" w:rsidRPr="001D666C" w:rsidRDefault="00D95ACE" w:rsidP="00D95ACE">
          <w:pPr>
            <w:pStyle w:val="stbilgi"/>
            <w:rPr>
              <w:rFonts w:ascii="Arial" w:hAnsi="Arial" w:cs="Arial"/>
              <w:b/>
              <w:sz w:val="20"/>
              <w:szCs w:val="20"/>
            </w:rPr>
          </w:pPr>
          <w:r w:rsidRPr="001D666C">
            <w:rPr>
              <w:rFonts w:ascii="Arial" w:hAnsi="Arial" w:cs="Arial"/>
              <w:b/>
              <w:sz w:val="20"/>
              <w:szCs w:val="20"/>
            </w:rPr>
            <w:t>Yayın Tarihi:01.01.2010</w:t>
          </w:r>
        </w:p>
      </w:tc>
      <w:tc>
        <w:tcPr>
          <w:tcW w:w="2368" w:type="dxa"/>
        </w:tcPr>
        <w:p w:rsidR="00D95ACE" w:rsidRPr="001D666C" w:rsidRDefault="00D95ACE" w:rsidP="00D95ACE">
          <w:pPr>
            <w:pStyle w:val="stbilgi"/>
            <w:rPr>
              <w:rFonts w:ascii="Arial" w:hAnsi="Arial" w:cs="Arial"/>
              <w:b/>
              <w:sz w:val="20"/>
              <w:szCs w:val="20"/>
            </w:rPr>
          </w:pPr>
        </w:p>
        <w:p w:rsidR="00D95ACE" w:rsidRPr="001D666C" w:rsidRDefault="00D95ACE" w:rsidP="00D95ACE">
          <w:pPr>
            <w:pStyle w:val="stbilgi"/>
            <w:rPr>
              <w:rFonts w:ascii="Arial" w:hAnsi="Arial" w:cs="Arial"/>
              <w:b/>
              <w:sz w:val="20"/>
              <w:szCs w:val="20"/>
            </w:rPr>
          </w:pPr>
          <w:proofErr w:type="spellStart"/>
          <w:r w:rsidRPr="001D666C">
            <w:rPr>
              <w:rFonts w:ascii="Arial" w:hAnsi="Arial" w:cs="Arial"/>
              <w:b/>
              <w:sz w:val="20"/>
              <w:szCs w:val="20"/>
            </w:rPr>
            <w:t>Rev</w:t>
          </w:r>
          <w:proofErr w:type="spellEnd"/>
          <w:r w:rsidRPr="001D666C">
            <w:rPr>
              <w:rFonts w:ascii="Arial" w:hAnsi="Arial" w:cs="Arial"/>
              <w:b/>
              <w:sz w:val="20"/>
              <w:szCs w:val="20"/>
            </w:rPr>
            <w:t xml:space="preserve"> Tarihi: 13.07.2020</w:t>
          </w:r>
        </w:p>
      </w:tc>
      <w:tc>
        <w:tcPr>
          <w:tcW w:w="1112" w:type="dxa"/>
        </w:tcPr>
        <w:p w:rsidR="00D95ACE" w:rsidRPr="001D666C" w:rsidRDefault="00D95ACE" w:rsidP="00D95ACE">
          <w:pPr>
            <w:pStyle w:val="stbilgi"/>
            <w:rPr>
              <w:rFonts w:ascii="Arial" w:hAnsi="Arial" w:cs="Arial"/>
              <w:b/>
              <w:sz w:val="20"/>
              <w:szCs w:val="20"/>
            </w:rPr>
          </w:pPr>
        </w:p>
        <w:p w:rsidR="00D95ACE" w:rsidRPr="001D666C" w:rsidRDefault="00D95ACE" w:rsidP="00D95ACE">
          <w:pPr>
            <w:pStyle w:val="stbilgi"/>
            <w:rPr>
              <w:rFonts w:ascii="Arial" w:hAnsi="Arial" w:cs="Arial"/>
              <w:b/>
              <w:sz w:val="20"/>
              <w:szCs w:val="20"/>
            </w:rPr>
          </w:pPr>
          <w:proofErr w:type="spellStart"/>
          <w:r w:rsidRPr="001D666C">
            <w:rPr>
              <w:rFonts w:ascii="Arial" w:hAnsi="Arial" w:cs="Arial"/>
              <w:b/>
              <w:sz w:val="20"/>
              <w:szCs w:val="20"/>
            </w:rPr>
            <w:t>Rev</w:t>
          </w:r>
          <w:proofErr w:type="spellEnd"/>
          <w:r w:rsidRPr="001D666C">
            <w:rPr>
              <w:rFonts w:ascii="Arial" w:hAnsi="Arial" w:cs="Arial"/>
              <w:b/>
              <w:sz w:val="20"/>
              <w:szCs w:val="20"/>
            </w:rPr>
            <w:t xml:space="preserve"> No:0</w:t>
          </w:r>
        </w:p>
      </w:tc>
      <w:tc>
        <w:tcPr>
          <w:tcW w:w="1615" w:type="dxa"/>
        </w:tcPr>
        <w:p w:rsidR="00D95ACE" w:rsidRPr="001D666C" w:rsidRDefault="00D95ACE" w:rsidP="00D95ACE">
          <w:pPr>
            <w:pStyle w:val="stbilgi"/>
            <w:rPr>
              <w:rFonts w:ascii="Arial" w:hAnsi="Arial" w:cs="Arial"/>
              <w:b/>
              <w:sz w:val="20"/>
              <w:szCs w:val="20"/>
            </w:rPr>
          </w:pPr>
        </w:p>
        <w:p w:rsidR="00D95ACE" w:rsidRPr="001D666C" w:rsidRDefault="00D95ACE" w:rsidP="00D95ACE">
          <w:pPr>
            <w:pStyle w:val="stbilgi"/>
            <w:rPr>
              <w:rFonts w:ascii="Arial" w:hAnsi="Arial" w:cs="Arial"/>
              <w:b/>
              <w:sz w:val="20"/>
              <w:szCs w:val="20"/>
            </w:rPr>
          </w:pPr>
          <w:r w:rsidRPr="001D666C">
            <w:rPr>
              <w:rFonts w:ascii="Arial" w:hAnsi="Arial" w:cs="Arial"/>
              <w:b/>
              <w:sz w:val="20"/>
              <w:szCs w:val="20"/>
            </w:rPr>
            <w:t xml:space="preserve">Sayfa No: </w:t>
          </w:r>
          <w:r>
            <w:rPr>
              <w:rFonts w:ascii="Arial" w:hAnsi="Arial" w:cs="Arial"/>
              <w:b/>
              <w:sz w:val="20"/>
              <w:szCs w:val="20"/>
            </w:rPr>
            <w:t>1</w:t>
          </w:r>
          <w:r w:rsidRPr="001D666C">
            <w:rPr>
              <w:rFonts w:ascii="Arial" w:hAnsi="Arial" w:cs="Arial"/>
              <w:b/>
              <w:sz w:val="20"/>
              <w:szCs w:val="20"/>
            </w:rPr>
            <w:t xml:space="preserve"> /</w:t>
          </w:r>
          <w:r>
            <w:rPr>
              <w:rFonts w:ascii="Arial" w:hAnsi="Arial" w:cs="Arial"/>
              <w:b/>
              <w:sz w:val="20"/>
              <w:szCs w:val="20"/>
            </w:rPr>
            <w:t>3</w:t>
          </w:r>
        </w:p>
      </w:tc>
    </w:tr>
  </w:tbl>
  <w:p w:rsidR="00D95ACE" w:rsidRDefault="00D95ACE">
    <w:pPr>
      <w:pStyle w:val="GvdeMetni"/>
      <w:spacing w:line="14" w:lineRule="auto"/>
      <w:ind w:left="0"/>
      <w:rPr>
        <w:sz w:val="20"/>
      </w:rPr>
    </w:pPr>
    <w:r w:rsidRPr="005E3B39">
      <w:pict>
        <v:shapetype id="_x0000_t202" coordsize="21600,21600" o:spt="202" path="m,l,21600r21600,l21600,xe">
          <v:stroke joinstyle="miter"/>
          <v:path gradientshapeok="t" o:connecttype="rect"/>
        </v:shapetype>
        <v:shape id="_x0000_s2049" type="#_x0000_t202" style="position:absolute;margin-left:674.3pt;margin-top:22.7pt;width:51.35pt;height:80.45pt;z-index:15728640;mso-position-horizontal-relative:page;mso-position-vertical-relative:page" filled="f" stroked="f">
          <v:textbox inset="0,0,0,0">
            <w:txbxContent>
              <w:p w:rsidR="00D95ACE" w:rsidRDefault="00D95ACE">
                <w:pPr>
                  <w:pStyle w:val="GvdeMetni"/>
                  <w:ind w:left="0"/>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ACE" w:rsidRDefault="00D95AC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5689"/>
    <w:multiLevelType w:val="hybridMultilevel"/>
    <w:tmpl w:val="32266908"/>
    <w:lvl w:ilvl="0" w:tplc="EB8CD984">
      <w:numFmt w:val="bullet"/>
      <w:lvlText w:val=""/>
      <w:lvlJc w:val="left"/>
      <w:pPr>
        <w:ind w:left="576" w:hanging="360"/>
      </w:pPr>
      <w:rPr>
        <w:rFonts w:ascii="Wingdings" w:eastAsia="Wingdings" w:hAnsi="Wingdings" w:cs="Wingdings" w:hint="default"/>
        <w:w w:val="100"/>
        <w:sz w:val="22"/>
        <w:szCs w:val="22"/>
        <w:lang w:val="tr-TR" w:eastAsia="en-US" w:bidi="ar-SA"/>
      </w:rPr>
    </w:lvl>
    <w:lvl w:ilvl="1" w:tplc="1F1A6A8E">
      <w:numFmt w:val="bullet"/>
      <w:lvlText w:val=""/>
      <w:lvlJc w:val="left"/>
      <w:pPr>
        <w:ind w:left="937" w:hanging="361"/>
      </w:pPr>
      <w:rPr>
        <w:rFonts w:ascii="Symbol" w:eastAsia="Symbol" w:hAnsi="Symbol" w:cs="Symbol" w:hint="default"/>
        <w:w w:val="99"/>
        <w:sz w:val="20"/>
        <w:szCs w:val="20"/>
        <w:lang w:val="tr-TR" w:eastAsia="en-US" w:bidi="ar-SA"/>
      </w:rPr>
    </w:lvl>
    <w:lvl w:ilvl="2" w:tplc="26666ADC">
      <w:numFmt w:val="bullet"/>
      <w:lvlText w:val="□"/>
      <w:lvlJc w:val="left"/>
      <w:pPr>
        <w:ind w:left="997" w:hanging="183"/>
      </w:pPr>
      <w:rPr>
        <w:rFonts w:ascii="Symbol" w:eastAsia="Symbol" w:hAnsi="Symbol" w:cs="Symbol" w:hint="default"/>
        <w:w w:val="60"/>
        <w:sz w:val="22"/>
        <w:szCs w:val="22"/>
        <w:lang w:val="tr-TR" w:eastAsia="en-US" w:bidi="ar-SA"/>
      </w:rPr>
    </w:lvl>
    <w:lvl w:ilvl="3" w:tplc="EA8A4AE8">
      <w:numFmt w:val="bullet"/>
      <w:lvlText w:val="•"/>
      <w:lvlJc w:val="left"/>
      <w:pPr>
        <w:ind w:left="2250" w:hanging="183"/>
      </w:pPr>
      <w:rPr>
        <w:rFonts w:hint="default"/>
        <w:lang w:val="tr-TR" w:eastAsia="en-US" w:bidi="ar-SA"/>
      </w:rPr>
    </w:lvl>
    <w:lvl w:ilvl="4" w:tplc="042438D8">
      <w:numFmt w:val="bullet"/>
      <w:lvlText w:val="•"/>
      <w:lvlJc w:val="left"/>
      <w:pPr>
        <w:ind w:left="3501" w:hanging="183"/>
      </w:pPr>
      <w:rPr>
        <w:rFonts w:hint="default"/>
        <w:lang w:val="tr-TR" w:eastAsia="en-US" w:bidi="ar-SA"/>
      </w:rPr>
    </w:lvl>
    <w:lvl w:ilvl="5" w:tplc="197ADFB8">
      <w:numFmt w:val="bullet"/>
      <w:lvlText w:val="•"/>
      <w:lvlJc w:val="left"/>
      <w:pPr>
        <w:ind w:left="4752" w:hanging="183"/>
      </w:pPr>
      <w:rPr>
        <w:rFonts w:hint="default"/>
        <w:lang w:val="tr-TR" w:eastAsia="en-US" w:bidi="ar-SA"/>
      </w:rPr>
    </w:lvl>
    <w:lvl w:ilvl="6" w:tplc="292CFB9A">
      <w:numFmt w:val="bullet"/>
      <w:lvlText w:val="•"/>
      <w:lvlJc w:val="left"/>
      <w:pPr>
        <w:ind w:left="6003" w:hanging="183"/>
      </w:pPr>
      <w:rPr>
        <w:rFonts w:hint="default"/>
        <w:lang w:val="tr-TR" w:eastAsia="en-US" w:bidi="ar-SA"/>
      </w:rPr>
    </w:lvl>
    <w:lvl w:ilvl="7" w:tplc="03845324">
      <w:numFmt w:val="bullet"/>
      <w:lvlText w:val="•"/>
      <w:lvlJc w:val="left"/>
      <w:pPr>
        <w:ind w:left="7254" w:hanging="183"/>
      </w:pPr>
      <w:rPr>
        <w:rFonts w:hint="default"/>
        <w:lang w:val="tr-TR" w:eastAsia="en-US" w:bidi="ar-SA"/>
      </w:rPr>
    </w:lvl>
    <w:lvl w:ilvl="8" w:tplc="25F8EE98">
      <w:numFmt w:val="bullet"/>
      <w:lvlText w:val="•"/>
      <w:lvlJc w:val="left"/>
      <w:pPr>
        <w:ind w:left="8504" w:hanging="183"/>
      </w:pPr>
      <w:rPr>
        <w:rFonts w:hint="default"/>
        <w:lang w:val="tr-TR" w:eastAsia="en-US" w:bidi="ar-SA"/>
      </w:rPr>
    </w:lvl>
  </w:abstractNum>
  <w:abstractNum w:abstractNumId="1">
    <w:nsid w:val="57786046"/>
    <w:multiLevelType w:val="hybridMultilevel"/>
    <w:tmpl w:val="60AAC140"/>
    <w:lvl w:ilvl="0" w:tplc="64C4189C">
      <w:start w:val="1"/>
      <w:numFmt w:val="decimal"/>
      <w:lvlText w:val="%1."/>
      <w:lvlJc w:val="left"/>
      <w:pPr>
        <w:ind w:left="216" w:hanging="223"/>
        <w:jc w:val="left"/>
      </w:pPr>
      <w:rPr>
        <w:rFonts w:ascii="Calibri" w:eastAsia="Calibri" w:hAnsi="Calibri" w:cs="Calibri" w:hint="default"/>
        <w:b/>
        <w:bCs/>
        <w:w w:val="100"/>
        <w:sz w:val="22"/>
        <w:szCs w:val="22"/>
        <w:lang w:val="tr-TR" w:eastAsia="en-US" w:bidi="ar-SA"/>
      </w:rPr>
    </w:lvl>
    <w:lvl w:ilvl="1" w:tplc="9F8E9872">
      <w:numFmt w:val="bullet"/>
      <w:lvlText w:val="•"/>
      <w:lvlJc w:val="left"/>
      <w:pPr>
        <w:ind w:left="1298" w:hanging="223"/>
      </w:pPr>
      <w:rPr>
        <w:rFonts w:hint="default"/>
        <w:lang w:val="tr-TR" w:eastAsia="en-US" w:bidi="ar-SA"/>
      </w:rPr>
    </w:lvl>
    <w:lvl w:ilvl="2" w:tplc="BAE8ED24">
      <w:numFmt w:val="bullet"/>
      <w:lvlText w:val="•"/>
      <w:lvlJc w:val="left"/>
      <w:pPr>
        <w:ind w:left="2377" w:hanging="223"/>
      </w:pPr>
      <w:rPr>
        <w:rFonts w:hint="default"/>
        <w:lang w:val="tr-TR" w:eastAsia="en-US" w:bidi="ar-SA"/>
      </w:rPr>
    </w:lvl>
    <w:lvl w:ilvl="3" w:tplc="3AC4EB0E">
      <w:numFmt w:val="bullet"/>
      <w:lvlText w:val="•"/>
      <w:lvlJc w:val="left"/>
      <w:pPr>
        <w:ind w:left="3455" w:hanging="223"/>
      </w:pPr>
      <w:rPr>
        <w:rFonts w:hint="default"/>
        <w:lang w:val="tr-TR" w:eastAsia="en-US" w:bidi="ar-SA"/>
      </w:rPr>
    </w:lvl>
    <w:lvl w:ilvl="4" w:tplc="33DCCA12">
      <w:numFmt w:val="bullet"/>
      <w:lvlText w:val="•"/>
      <w:lvlJc w:val="left"/>
      <w:pPr>
        <w:ind w:left="4534" w:hanging="223"/>
      </w:pPr>
      <w:rPr>
        <w:rFonts w:hint="default"/>
        <w:lang w:val="tr-TR" w:eastAsia="en-US" w:bidi="ar-SA"/>
      </w:rPr>
    </w:lvl>
    <w:lvl w:ilvl="5" w:tplc="BC9073E8">
      <w:numFmt w:val="bullet"/>
      <w:lvlText w:val="•"/>
      <w:lvlJc w:val="left"/>
      <w:pPr>
        <w:ind w:left="5613" w:hanging="223"/>
      </w:pPr>
      <w:rPr>
        <w:rFonts w:hint="default"/>
        <w:lang w:val="tr-TR" w:eastAsia="en-US" w:bidi="ar-SA"/>
      </w:rPr>
    </w:lvl>
    <w:lvl w:ilvl="6" w:tplc="F4DAE2D0">
      <w:numFmt w:val="bullet"/>
      <w:lvlText w:val="•"/>
      <w:lvlJc w:val="left"/>
      <w:pPr>
        <w:ind w:left="6691" w:hanging="223"/>
      </w:pPr>
      <w:rPr>
        <w:rFonts w:hint="default"/>
        <w:lang w:val="tr-TR" w:eastAsia="en-US" w:bidi="ar-SA"/>
      </w:rPr>
    </w:lvl>
    <w:lvl w:ilvl="7" w:tplc="CA7207CE">
      <w:numFmt w:val="bullet"/>
      <w:lvlText w:val="•"/>
      <w:lvlJc w:val="left"/>
      <w:pPr>
        <w:ind w:left="7770" w:hanging="223"/>
      </w:pPr>
      <w:rPr>
        <w:rFonts w:hint="default"/>
        <w:lang w:val="tr-TR" w:eastAsia="en-US" w:bidi="ar-SA"/>
      </w:rPr>
    </w:lvl>
    <w:lvl w:ilvl="8" w:tplc="D16E1F4C">
      <w:numFmt w:val="bullet"/>
      <w:lvlText w:val="•"/>
      <w:lvlJc w:val="left"/>
      <w:pPr>
        <w:ind w:left="8849" w:hanging="223"/>
      </w:pPr>
      <w:rPr>
        <w:rFonts w:hint="default"/>
        <w:lang w:val="tr-TR"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lTrailSpace/>
    <w:shapeLayoutLikeWW8/>
  </w:compat>
  <w:rsids>
    <w:rsidRoot w:val="0019358E"/>
    <w:rsid w:val="0019358E"/>
    <w:rsid w:val="001C7C18"/>
    <w:rsid w:val="00262DE1"/>
    <w:rsid w:val="00366712"/>
    <w:rsid w:val="005E3B39"/>
    <w:rsid w:val="007C69BB"/>
    <w:rsid w:val="00911AE2"/>
    <w:rsid w:val="00C47545"/>
    <w:rsid w:val="00D95ACE"/>
    <w:rsid w:val="00DA2FDF"/>
    <w:rsid w:val="00DB70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9358E"/>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9358E"/>
    <w:tblPr>
      <w:tblInd w:w="0" w:type="dxa"/>
      <w:tblCellMar>
        <w:top w:w="0" w:type="dxa"/>
        <w:left w:w="0" w:type="dxa"/>
        <w:bottom w:w="0" w:type="dxa"/>
        <w:right w:w="0" w:type="dxa"/>
      </w:tblCellMar>
    </w:tblPr>
  </w:style>
  <w:style w:type="paragraph" w:styleId="GvdeMetni">
    <w:name w:val="Body Text"/>
    <w:basedOn w:val="Normal"/>
    <w:uiPriority w:val="1"/>
    <w:qFormat/>
    <w:rsid w:val="0019358E"/>
    <w:pPr>
      <w:ind w:left="216"/>
    </w:pPr>
  </w:style>
  <w:style w:type="paragraph" w:customStyle="1" w:styleId="Heading1">
    <w:name w:val="Heading 1"/>
    <w:basedOn w:val="Normal"/>
    <w:uiPriority w:val="1"/>
    <w:qFormat/>
    <w:rsid w:val="0019358E"/>
    <w:pPr>
      <w:ind w:left="216"/>
      <w:outlineLvl w:val="1"/>
    </w:pPr>
    <w:rPr>
      <w:b/>
      <w:bCs/>
    </w:rPr>
  </w:style>
  <w:style w:type="paragraph" w:styleId="ListeParagraf">
    <w:name w:val="List Paragraph"/>
    <w:basedOn w:val="Normal"/>
    <w:uiPriority w:val="1"/>
    <w:qFormat/>
    <w:rsid w:val="0019358E"/>
    <w:pPr>
      <w:ind w:left="576" w:hanging="360"/>
    </w:pPr>
  </w:style>
  <w:style w:type="paragraph" w:customStyle="1" w:styleId="TableParagraph">
    <w:name w:val="Table Paragraph"/>
    <w:basedOn w:val="Normal"/>
    <w:uiPriority w:val="1"/>
    <w:qFormat/>
    <w:rsid w:val="0019358E"/>
  </w:style>
  <w:style w:type="paragraph" w:styleId="stbilgi">
    <w:name w:val="header"/>
    <w:basedOn w:val="Normal"/>
    <w:link w:val="stbilgiChar"/>
    <w:uiPriority w:val="99"/>
    <w:semiHidden/>
    <w:unhideWhenUsed/>
    <w:rsid w:val="007C69BB"/>
    <w:pPr>
      <w:tabs>
        <w:tab w:val="center" w:pos="4536"/>
        <w:tab w:val="right" w:pos="9072"/>
      </w:tabs>
    </w:pPr>
  </w:style>
  <w:style w:type="character" w:customStyle="1" w:styleId="stbilgiChar">
    <w:name w:val="Üstbilgi Char"/>
    <w:basedOn w:val="VarsaylanParagrafYazTipi"/>
    <w:link w:val="stbilgi"/>
    <w:uiPriority w:val="99"/>
    <w:semiHidden/>
    <w:rsid w:val="007C69BB"/>
    <w:rPr>
      <w:rFonts w:ascii="Calibri" w:eastAsia="Calibri" w:hAnsi="Calibri" w:cs="Calibri"/>
      <w:lang w:val="tr-TR"/>
    </w:rPr>
  </w:style>
  <w:style w:type="paragraph" w:styleId="Altbilgi">
    <w:name w:val="footer"/>
    <w:basedOn w:val="Normal"/>
    <w:link w:val="AltbilgiChar"/>
    <w:unhideWhenUsed/>
    <w:rsid w:val="007C69BB"/>
    <w:pPr>
      <w:tabs>
        <w:tab w:val="center" w:pos="4536"/>
        <w:tab w:val="right" w:pos="9072"/>
      </w:tabs>
    </w:pPr>
  </w:style>
  <w:style w:type="character" w:customStyle="1" w:styleId="AltbilgiChar">
    <w:name w:val="Altbilgi Char"/>
    <w:basedOn w:val="VarsaylanParagrafYazTipi"/>
    <w:link w:val="Altbilgi"/>
    <w:rsid w:val="007C69BB"/>
    <w:rPr>
      <w:rFonts w:ascii="Calibri" w:eastAsia="Calibri" w:hAnsi="Calibri" w:cs="Calibri"/>
      <w:lang w:val="tr-TR"/>
    </w:rPr>
  </w:style>
  <w:style w:type="paragraph" w:styleId="BalonMetni">
    <w:name w:val="Balloon Text"/>
    <w:basedOn w:val="Normal"/>
    <w:link w:val="BalonMetniChar"/>
    <w:uiPriority w:val="99"/>
    <w:semiHidden/>
    <w:unhideWhenUsed/>
    <w:rsid w:val="007C69BB"/>
    <w:rPr>
      <w:rFonts w:ascii="Tahoma" w:hAnsi="Tahoma" w:cs="Tahoma"/>
      <w:sz w:val="16"/>
      <w:szCs w:val="16"/>
    </w:rPr>
  </w:style>
  <w:style w:type="character" w:customStyle="1" w:styleId="BalonMetniChar">
    <w:name w:val="Balon Metni Char"/>
    <w:basedOn w:val="VarsaylanParagrafYazTipi"/>
    <w:link w:val="BalonMetni"/>
    <w:uiPriority w:val="99"/>
    <w:semiHidden/>
    <w:rsid w:val="007C69BB"/>
    <w:rPr>
      <w:rFonts w:ascii="Tahoma" w:eastAsia="Calibri" w:hAnsi="Tahoma" w:cs="Tahoma"/>
      <w:sz w:val="16"/>
      <w:szCs w:val="16"/>
      <w:lang w:val="tr-TR"/>
    </w:rPr>
  </w:style>
  <w:style w:type="paragraph" w:customStyle="1" w:styleId="Default">
    <w:name w:val="Default"/>
    <w:rsid w:val="007C69BB"/>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1536</Words>
  <Characters>8757</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ONUR668785 COMPANY</Company>
  <LinksUpToDate>false</LinksUpToDate>
  <CharactersWithSpaces>10273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QQQ</dc:creator>
  <cp:lastModifiedBy>ORTADOGU</cp:lastModifiedBy>
  <cp:revision>7</cp:revision>
  <cp:lastPrinted>2024-03-03T10:10:00Z</cp:lastPrinted>
  <dcterms:created xsi:type="dcterms:W3CDTF">2022-12-16T13:53:00Z</dcterms:created>
  <dcterms:modified xsi:type="dcterms:W3CDTF">2024-03-03T12:23:00Z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Creator">
    <vt:lpwstr>Microsoft® Word 2013</vt:lpwstr>
  </property>
  <property fmtid="{D5CDD505-2E9C-101B-9397-08002B2CF9AE}" pid="4" name="LastSaved">
    <vt:filetime>2022-12-16T00:00:00Z</vt:filetime>
  </property>
</Properties>
</file>