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9"/>
        <w:gridCol w:w="563"/>
        <w:gridCol w:w="2667"/>
        <w:gridCol w:w="2335"/>
        <w:gridCol w:w="1450"/>
        <w:gridCol w:w="1514"/>
      </w:tblGrid>
      <w:tr w:rsidR="00522489" w:rsidTr="00522489">
        <w:trPr>
          <w:trHeight w:val="1266"/>
        </w:trPr>
        <w:tc>
          <w:tcPr>
            <w:tcW w:w="2299" w:type="dxa"/>
          </w:tcPr>
          <w:p w:rsidR="00522489" w:rsidRDefault="00522489" w:rsidP="007A3674">
            <w:pPr>
              <w:pStyle w:val="stbilgi"/>
              <w:jc w:val="center"/>
            </w:pPr>
            <w:r>
              <w:rPr>
                <w:noProof/>
                <w:lang w:val="tr-TR" w:eastAsia="tr-TR"/>
              </w:rPr>
              <w:drawing>
                <wp:inline distT="0" distB="0" distL="0" distR="0">
                  <wp:extent cx="1356525" cy="715617"/>
                  <wp:effectExtent l="19050" t="0" r="0" b="0"/>
                  <wp:docPr id="1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717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5" w:type="dxa"/>
            <w:gridSpan w:val="3"/>
          </w:tcPr>
          <w:p w:rsidR="00522489" w:rsidRPr="00522489" w:rsidRDefault="00522489" w:rsidP="007A36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2489" w:rsidRPr="00522489" w:rsidRDefault="00522489" w:rsidP="007A3674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2489">
              <w:rPr>
                <w:rFonts w:ascii="Arial" w:hAnsi="Arial" w:cs="Arial"/>
                <w:b/>
                <w:sz w:val="20"/>
                <w:szCs w:val="20"/>
              </w:rPr>
              <w:t>TRANSREKTAL</w:t>
            </w:r>
            <w:r w:rsidRPr="0052248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22489">
              <w:rPr>
                <w:rFonts w:ascii="Arial" w:hAnsi="Arial" w:cs="Arial"/>
                <w:b/>
                <w:sz w:val="20"/>
                <w:szCs w:val="20"/>
              </w:rPr>
              <w:t>ULTRASON</w:t>
            </w:r>
            <w:r w:rsidRPr="0052248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22489">
              <w:rPr>
                <w:rFonts w:ascii="Arial" w:hAnsi="Arial" w:cs="Arial"/>
                <w:b/>
                <w:sz w:val="20"/>
                <w:szCs w:val="20"/>
              </w:rPr>
              <w:t>EŞLİĞİNDE</w:t>
            </w:r>
            <w:r w:rsidRPr="0052248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22489">
              <w:rPr>
                <w:rFonts w:ascii="Arial" w:hAnsi="Arial" w:cs="Arial"/>
                <w:b/>
                <w:sz w:val="20"/>
                <w:szCs w:val="20"/>
              </w:rPr>
              <w:t>PROSTAT</w:t>
            </w:r>
            <w:r w:rsidRPr="0052248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22489">
              <w:rPr>
                <w:rFonts w:ascii="Arial" w:hAnsi="Arial" w:cs="Arial"/>
                <w:b/>
                <w:sz w:val="20"/>
                <w:szCs w:val="20"/>
              </w:rPr>
              <w:t>İĞNE</w:t>
            </w:r>
            <w:r w:rsidRPr="0052248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22489">
              <w:rPr>
                <w:rFonts w:ascii="Arial" w:hAnsi="Arial" w:cs="Arial"/>
                <w:b/>
                <w:sz w:val="20"/>
                <w:szCs w:val="20"/>
              </w:rPr>
              <w:t>BİYOPSİSİ</w:t>
            </w:r>
            <w:r w:rsidRPr="0052248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İÇİN BİLGİLENDİRİLMİŞ HASTA RIZA BELGESİ</w:t>
            </w:r>
          </w:p>
          <w:p w:rsidR="00522489" w:rsidRPr="00522489" w:rsidRDefault="00522489" w:rsidP="007A3674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4" w:type="dxa"/>
            <w:gridSpan w:val="2"/>
          </w:tcPr>
          <w:p w:rsidR="00522489" w:rsidRDefault="00522489" w:rsidP="007A3674">
            <w:pPr>
              <w:ind w:left="-74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64120" cy="715617"/>
                  <wp:effectExtent l="0" t="0" r="0" b="0"/>
                  <wp:docPr id="2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715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489" w:rsidRPr="00146EFD" w:rsidTr="00522489">
        <w:trPr>
          <w:trHeight w:val="411"/>
        </w:trPr>
        <w:tc>
          <w:tcPr>
            <w:tcW w:w="2862" w:type="dxa"/>
            <w:gridSpan w:val="2"/>
          </w:tcPr>
          <w:p w:rsidR="00522489" w:rsidRPr="00146EFD" w:rsidRDefault="00522489" w:rsidP="007A3674">
            <w:pPr>
              <w:pStyle w:val="stbilgi"/>
              <w:rPr>
                <w:rFonts w:ascii="Arial" w:hAnsi="Arial" w:cs="Arial"/>
                <w:b/>
              </w:rPr>
            </w:pPr>
          </w:p>
          <w:p w:rsidR="00522489" w:rsidRPr="00146EFD" w:rsidRDefault="00522489" w:rsidP="007A3674">
            <w:pPr>
              <w:pStyle w:val="stbilgi"/>
              <w:rPr>
                <w:rFonts w:ascii="Arial" w:hAnsi="Arial" w:cs="Arial"/>
                <w:b/>
              </w:rPr>
            </w:pPr>
            <w:r w:rsidRPr="00146EFD">
              <w:rPr>
                <w:rFonts w:ascii="Arial" w:hAnsi="Arial" w:cs="Arial"/>
                <w:b/>
              </w:rPr>
              <w:t>Döküman Kodu:HD.RB</w:t>
            </w:r>
            <w:r>
              <w:rPr>
                <w:rFonts w:ascii="Arial" w:hAnsi="Arial" w:cs="Arial"/>
                <w:b/>
              </w:rPr>
              <w:t>.237</w:t>
            </w:r>
          </w:p>
        </w:tc>
        <w:tc>
          <w:tcPr>
            <w:tcW w:w="2667" w:type="dxa"/>
          </w:tcPr>
          <w:p w:rsidR="00522489" w:rsidRPr="00146EFD" w:rsidRDefault="00522489" w:rsidP="007A3674">
            <w:pPr>
              <w:pStyle w:val="stbilgi"/>
              <w:rPr>
                <w:rFonts w:ascii="Arial" w:hAnsi="Arial" w:cs="Arial"/>
                <w:b/>
              </w:rPr>
            </w:pPr>
          </w:p>
          <w:p w:rsidR="00522489" w:rsidRPr="00146EFD" w:rsidRDefault="00522489" w:rsidP="007A3674">
            <w:pPr>
              <w:pStyle w:val="stbilgi"/>
              <w:rPr>
                <w:rFonts w:ascii="Arial" w:hAnsi="Arial" w:cs="Arial"/>
                <w:b/>
              </w:rPr>
            </w:pPr>
            <w:r w:rsidRPr="00146EFD">
              <w:rPr>
                <w:rFonts w:ascii="Arial" w:hAnsi="Arial" w:cs="Arial"/>
                <w:b/>
              </w:rPr>
              <w:t>Yayın Tarihi:</w:t>
            </w:r>
            <w:r>
              <w:rPr>
                <w:rFonts w:ascii="Arial" w:hAnsi="Arial" w:cs="Arial"/>
                <w:b/>
              </w:rPr>
              <w:t xml:space="preserve"> 13.07.2020</w:t>
            </w:r>
          </w:p>
        </w:tc>
        <w:tc>
          <w:tcPr>
            <w:tcW w:w="2335" w:type="dxa"/>
          </w:tcPr>
          <w:p w:rsidR="00522489" w:rsidRPr="00146EFD" w:rsidRDefault="00522489" w:rsidP="007A3674">
            <w:pPr>
              <w:pStyle w:val="stbilgi"/>
              <w:rPr>
                <w:rFonts w:ascii="Arial" w:hAnsi="Arial" w:cs="Arial"/>
                <w:b/>
              </w:rPr>
            </w:pPr>
          </w:p>
          <w:p w:rsidR="00522489" w:rsidRPr="00146EFD" w:rsidRDefault="00522489" w:rsidP="00522489">
            <w:pPr>
              <w:pStyle w:val="stbilgi"/>
              <w:rPr>
                <w:rFonts w:ascii="Arial" w:hAnsi="Arial" w:cs="Arial"/>
                <w:b/>
              </w:rPr>
            </w:pPr>
            <w:r w:rsidRPr="00146EFD">
              <w:rPr>
                <w:rFonts w:ascii="Arial" w:hAnsi="Arial" w:cs="Arial"/>
                <w:b/>
              </w:rPr>
              <w:t>Rev Tarihi:</w:t>
            </w: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450" w:type="dxa"/>
          </w:tcPr>
          <w:p w:rsidR="00522489" w:rsidRPr="00146EFD" w:rsidRDefault="00522489" w:rsidP="007A3674">
            <w:pPr>
              <w:pStyle w:val="stbilgi"/>
              <w:rPr>
                <w:rFonts w:ascii="Arial" w:hAnsi="Arial" w:cs="Arial"/>
                <w:b/>
              </w:rPr>
            </w:pPr>
          </w:p>
          <w:p w:rsidR="00522489" w:rsidRPr="00146EFD" w:rsidRDefault="00522489" w:rsidP="007A3674">
            <w:pPr>
              <w:pStyle w:val="stbilgi"/>
              <w:rPr>
                <w:rFonts w:ascii="Arial" w:hAnsi="Arial" w:cs="Arial"/>
                <w:b/>
              </w:rPr>
            </w:pPr>
            <w:r w:rsidRPr="00146EFD">
              <w:rPr>
                <w:rFonts w:ascii="Arial" w:hAnsi="Arial" w:cs="Arial"/>
                <w:b/>
              </w:rPr>
              <w:t>Rev No: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514" w:type="dxa"/>
          </w:tcPr>
          <w:p w:rsidR="00522489" w:rsidRPr="00146EFD" w:rsidRDefault="00522489" w:rsidP="007A3674">
            <w:pPr>
              <w:pStyle w:val="stbilgi"/>
              <w:rPr>
                <w:rFonts w:ascii="Arial" w:hAnsi="Arial" w:cs="Arial"/>
                <w:b/>
              </w:rPr>
            </w:pPr>
          </w:p>
          <w:p w:rsidR="00522489" w:rsidRPr="00146EFD" w:rsidRDefault="00522489" w:rsidP="00522489">
            <w:pPr>
              <w:pStyle w:val="stbilgi"/>
              <w:rPr>
                <w:rFonts w:ascii="Arial" w:hAnsi="Arial" w:cs="Arial"/>
                <w:b/>
                <w:sz w:val="18"/>
                <w:szCs w:val="18"/>
              </w:rPr>
            </w:pPr>
            <w:r w:rsidRPr="00146EFD">
              <w:rPr>
                <w:rFonts w:ascii="Arial" w:hAnsi="Arial" w:cs="Arial"/>
                <w:b/>
                <w:sz w:val="18"/>
                <w:szCs w:val="18"/>
              </w:rPr>
              <w:t xml:space="preserve">Sayfa No: 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146EFD">
              <w:rPr>
                <w:rFonts w:ascii="Arial" w:hAnsi="Arial" w:cs="Arial"/>
                <w:b/>
                <w:sz w:val="18"/>
                <w:szCs w:val="18"/>
              </w:rPr>
              <w:t>/3</w:t>
            </w:r>
          </w:p>
        </w:tc>
      </w:tr>
    </w:tbl>
    <w:p w:rsidR="00522489" w:rsidRDefault="00522489">
      <w:pPr>
        <w:pStyle w:val="GvdeMetni"/>
        <w:spacing w:before="69"/>
        <w:jc w:val="both"/>
        <w:rPr>
          <w:rFonts w:ascii="Arial" w:hAnsi="Arial" w:cs="Arial"/>
          <w:b/>
          <w:sz w:val="20"/>
          <w:szCs w:val="20"/>
        </w:rPr>
      </w:pPr>
    </w:p>
    <w:p w:rsidR="00EB290D" w:rsidRPr="00522489" w:rsidRDefault="002D24C1">
      <w:pPr>
        <w:pStyle w:val="GvdeMetni"/>
        <w:spacing w:before="69"/>
        <w:jc w:val="both"/>
        <w:rPr>
          <w:rFonts w:ascii="Arial" w:hAnsi="Arial" w:cs="Arial"/>
          <w:b/>
          <w:sz w:val="20"/>
          <w:szCs w:val="20"/>
        </w:rPr>
      </w:pPr>
      <w:r w:rsidRPr="00522489">
        <w:rPr>
          <w:rFonts w:ascii="Arial" w:hAnsi="Arial" w:cs="Arial"/>
          <w:b/>
          <w:sz w:val="20"/>
          <w:szCs w:val="20"/>
        </w:rPr>
        <w:t>TRANSREKTAL</w:t>
      </w:r>
      <w:r w:rsidRPr="0052248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522489">
        <w:rPr>
          <w:rFonts w:ascii="Arial" w:hAnsi="Arial" w:cs="Arial"/>
          <w:b/>
          <w:sz w:val="20"/>
          <w:szCs w:val="20"/>
        </w:rPr>
        <w:t>ULTRASON</w:t>
      </w:r>
      <w:r w:rsidRPr="0052248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522489">
        <w:rPr>
          <w:rFonts w:ascii="Arial" w:hAnsi="Arial" w:cs="Arial"/>
          <w:b/>
          <w:sz w:val="20"/>
          <w:szCs w:val="20"/>
        </w:rPr>
        <w:t>EŞLİĞİNDE</w:t>
      </w:r>
      <w:r w:rsidRPr="0052248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522489">
        <w:rPr>
          <w:rFonts w:ascii="Arial" w:hAnsi="Arial" w:cs="Arial"/>
          <w:b/>
          <w:sz w:val="20"/>
          <w:szCs w:val="20"/>
        </w:rPr>
        <w:t>PROSTAT</w:t>
      </w:r>
      <w:r w:rsidRPr="0052248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522489">
        <w:rPr>
          <w:rFonts w:ascii="Arial" w:hAnsi="Arial" w:cs="Arial"/>
          <w:b/>
          <w:sz w:val="20"/>
          <w:szCs w:val="20"/>
        </w:rPr>
        <w:t>İĞNE</w:t>
      </w:r>
      <w:r w:rsidRPr="00522489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522489">
        <w:rPr>
          <w:rFonts w:ascii="Arial" w:hAnsi="Arial" w:cs="Arial"/>
          <w:b/>
          <w:sz w:val="20"/>
          <w:szCs w:val="20"/>
        </w:rPr>
        <w:t>BİYOPSİSİ</w:t>
      </w:r>
    </w:p>
    <w:p w:rsidR="00EB290D" w:rsidRPr="00522489" w:rsidRDefault="00EB290D">
      <w:pPr>
        <w:pStyle w:val="GvdeMetni"/>
        <w:ind w:left="0"/>
        <w:rPr>
          <w:rFonts w:ascii="Arial" w:hAnsi="Arial" w:cs="Arial"/>
          <w:b/>
          <w:sz w:val="20"/>
          <w:szCs w:val="20"/>
        </w:rPr>
      </w:pPr>
    </w:p>
    <w:p w:rsidR="00EB290D" w:rsidRPr="00522489" w:rsidRDefault="002D24C1">
      <w:pPr>
        <w:pStyle w:val="GvdeMetni"/>
        <w:jc w:val="both"/>
        <w:rPr>
          <w:rFonts w:ascii="Arial" w:hAnsi="Arial" w:cs="Arial"/>
          <w:b/>
          <w:sz w:val="20"/>
          <w:szCs w:val="20"/>
        </w:rPr>
      </w:pPr>
      <w:r w:rsidRPr="00522489">
        <w:rPr>
          <w:rFonts w:ascii="Arial" w:hAnsi="Arial" w:cs="Arial"/>
          <w:b/>
          <w:sz w:val="20"/>
          <w:szCs w:val="20"/>
        </w:rPr>
        <w:t>Sayın</w:t>
      </w:r>
      <w:r w:rsidRPr="0052248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522489">
        <w:rPr>
          <w:rFonts w:ascii="Arial" w:hAnsi="Arial" w:cs="Arial"/>
          <w:b/>
          <w:sz w:val="20"/>
          <w:szCs w:val="20"/>
        </w:rPr>
        <w:t>Hasta, Sayın</w:t>
      </w:r>
      <w:r w:rsidRPr="0052248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522489">
        <w:rPr>
          <w:rFonts w:ascii="Arial" w:hAnsi="Arial" w:cs="Arial"/>
          <w:b/>
          <w:sz w:val="20"/>
          <w:szCs w:val="20"/>
        </w:rPr>
        <w:t>Veli/Vasi</w:t>
      </w:r>
    </w:p>
    <w:p w:rsidR="00EB290D" w:rsidRPr="00522489" w:rsidRDefault="002D24C1">
      <w:pPr>
        <w:pStyle w:val="GvdeMetni"/>
        <w:spacing w:before="3"/>
        <w:ind w:right="206" w:firstLine="57"/>
        <w:jc w:val="both"/>
        <w:rPr>
          <w:rFonts w:ascii="Arial" w:hAnsi="Arial" w:cs="Arial"/>
          <w:sz w:val="20"/>
          <w:szCs w:val="20"/>
        </w:rPr>
      </w:pPr>
      <w:r w:rsidRPr="00522489">
        <w:rPr>
          <w:rFonts w:ascii="Arial" w:hAnsi="Arial" w:cs="Arial"/>
          <w:sz w:val="20"/>
          <w:szCs w:val="20"/>
        </w:rPr>
        <w:t>Transrektal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ultrasonografi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eşliğinde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prostat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iğne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biyopsisi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parmakla</w:t>
      </w:r>
      <w:r w:rsidRPr="00522489">
        <w:rPr>
          <w:rFonts w:ascii="Arial" w:hAnsi="Arial" w:cs="Arial"/>
          <w:spacing w:val="6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yapılan</w:t>
      </w:r>
      <w:r w:rsidRPr="00522489">
        <w:rPr>
          <w:rFonts w:ascii="Arial" w:hAnsi="Arial" w:cs="Arial"/>
          <w:spacing w:val="6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rektal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incelemede prostat bezinde büyüme, sertlik, nodül veya başka bir anormal bulgu saptanan,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prostat muayenesi normal veya anormal olan ancak kandan bakılan prostata özgün antijen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(PSA)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değerleri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yüksek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olan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hastalarda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prostattaki patolojinin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“iyi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huylu”,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“kötü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huylu”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ayrımını yapmada yardımcı bir yöntemdir. Transrektal prostat biyopsisi kararı ürolog uzman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hekim tarafından mevcut verileriniz değerlendirildikten sonra sizinle konuşarak verilir. İşlem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öncesi sizin bu karara her zaman itiraz etme hakkınız mevcut olup, biyopsi işlemini iptal etme</w:t>
      </w:r>
      <w:r w:rsidRPr="00522489">
        <w:rPr>
          <w:rFonts w:ascii="Arial" w:hAnsi="Arial" w:cs="Arial"/>
          <w:spacing w:val="-57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hakkına sahipsiniz. Bu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formu okuduktan sonra doktorunuza işlemle</w:t>
      </w:r>
      <w:r w:rsidRPr="00522489">
        <w:rPr>
          <w:rFonts w:ascii="Arial" w:hAnsi="Arial" w:cs="Arial"/>
          <w:spacing w:val="60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ilgili merak ettiğiniz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başka soruları da sorabilirsiniz. İşlemin yapılabilmesi için bu bilgilendirme formu okunduktan</w:t>
      </w:r>
      <w:r w:rsidRPr="00522489">
        <w:rPr>
          <w:rFonts w:ascii="Arial" w:hAnsi="Arial" w:cs="Arial"/>
          <w:spacing w:val="-57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sonra hastanın kendisi tarafından imzalanması gerekmektedir. Hastanın kendisi yaşı veya tıbbi</w:t>
      </w:r>
      <w:r w:rsidRPr="00522489">
        <w:rPr>
          <w:rFonts w:ascii="Arial" w:hAnsi="Arial" w:cs="Arial"/>
          <w:spacing w:val="-57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nedenler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nedeniyle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bu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bilgilendirmeye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aktif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katılamamışsa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vekili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tarafından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okunup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imzalanması gereklidir. İşlem bir ürolog tarafından makattan yerleştirilen bir ultrasonografi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probu eşliğinde üroloji polikliniğinde randevu esasına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dayalı bir şekilde yapılır. Girişime ait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bazı</w:t>
      </w:r>
      <w:r w:rsidRPr="00522489">
        <w:rPr>
          <w:rFonts w:ascii="Arial" w:hAnsi="Arial" w:cs="Arial"/>
          <w:spacing w:val="-3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olası</w:t>
      </w:r>
      <w:r w:rsidRPr="00522489">
        <w:rPr>
          <w:rFonts w:ascii="Arial" w:hAnsi="Arial" w:cs="Arial"/>
          <w:spacing w:val="-2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komplikasyonlar</w:t>
      </w:r>
      <w:r w:rsidRPr="00522489">
        <w:rPr>
          <w:rFonts w:ascii="Arial" w:hAnsi="Arial" w:cs="Arial"/>
          <w:spacing w:val="7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mevcut</w:t>
      </w:r>
      <w:r w:rsidRPr="00522489">
        <w:rPr>
          <w:rFonts w:ascii="Arial" w:hAnsi="Arial" w:cs="Arial"/>
          <w:spacing w:val="7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olup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bunlar:</w:t>
      </w:r>
    </w:p>
    <w:p w:rsidR="00EB290D" w:rsidRPr="00522489" w:rsidRDefault="002D24C1">
      <w:pPr>
        <w:pStyle w:val="ListeParagraf"/>
        <w:numPr>
          <w:ilvl w:val="0"/>
          <w:numId w:val="4"/>
        </w:numPr>
        <w:tabs>
          <w:tab w:val="left" w:pos="822"/>
        </w:tabs>
        <w:spacing w:before="2" w:line="237" w:lineRule="auto"/>
        <w:ind w:left="115" w:right="214" w:firstLine="0"/>
        <w:jc w:val="both"/>
        <w:rPr>
          <w:rFonts w:ascii="Arial" w:hAnsi="Arial" w:cs="Arial"/>
          <w:sz w:val="20"/>
          <w:szCs w:val="20"/>
        </w:rPr>
      </w:pPr>
      <w:r w:rsidRPr="00522489">
        <w:rPr>
          <w:rFonts w:ascii="Arial" w:hAnsi="Arial" w:cs="Arial"/>
          <w:sz w:val="20"/>
          <w:szCs w:val="20"/>
        </w:rPr>
        <w:t>Biyopsi işleminin sonunda sizde tansiyon düşmesi, baş dönmesi gelişebilir ve bir süre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gözlem</w:t>
      </w:r>
      <w:r w:rsidRPr="00522489">
        <w:rPr>
          <w:rFonts w:ascii="Arial" w:hAnsi="Arial" w:cs="Arial"/>
          <w:spacing w:val="-3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altında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tutulmanız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gerekebilir.</w:t>
      </w:r>
    </w:p>
    <w:p w:rsidR="00EB290D" w:rsidRPr="00522489" w:rsidRDefault="002D24C1">
      <w:pPr>
        <w:pStyle w:val="ListeParagraf"/>
        <w:numPr>
          <w:ilvl w:val="0"/>
          <w:numId w:val="4"/>
        </w:numPr>
        <w:tabs>
          <w:tab w:val="left" w:pos="822"/>
        </w:tabs>
        <w:spacing w:before="4"/>
        <w:ind w:left="115" w:right="211" w:firstLine="0"/>
        <w:jc w:val="both"/>
        <w:rPr>
          <w:rFonts w:ascii="Arial" w:hAnsi="Arial" w:cs="Arial"/>
          <w:sz w:val="20"/>
          <w:szCs w:val="20"/>
        </w:rPr>
      </w:pPr>
      <w:r w:rsidRPr="00522489">
        <w:rPr>
          <w:rFonts w:ascii="Arial" w:hAnsi="Arial" w:cs="Arial"/>
          <w:sz w:val="20"/>
          <w:szCs w:val="20"/>
        </w:rPr>
        <w:t>Makattan (%40-60) ve idrar yolunuzdan kanama (%50) olabilir. Sıklıkla kendiliğinden</w:t>
      </w:r>
      <w:r w:rsidRPr="00522489">
        <w:rPr>
          <w:rFonts w:ascii="Arial" w:hAnsi="Arial" w:cs="Arial"/>
          <w:spacing w:val="-57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iki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hafta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içinde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geçer.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İdrardaki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kanama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nedeniyle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sık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idrara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çıkma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ya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da</w:t>
      </w:r>
      <w:r w:rsidRPr="00522489">
        <w:rPr>
          <w:rFonts w:ascii="Arial" w:hAnsi="Arial" w:cs="Arial"/>
          <w:spacing w:val="60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yapamama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nedeniyle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geçici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üretral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kateter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takılması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gerekebilir.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İlaç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tedavisi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veya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cerrahi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girişim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yapılması</w:t>
      </w:r>
      <w:r w:rsidRPr="00522489">
        <w:rPr>
          <w:rFonts w:ascii="Arial" w:hAnsi="Arial" w:cs="Arial"/>
          <w:spacing w:val="-3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gerekebilir.</w:t>
      </w:r>
    </w:p>
    <w:p w:rsidR="00EB290D" w:rsidRPr="00522489" w:rsidRDefault="002D24C1">
      <w:pPr>
        <w:pStyle w:val="ListeParagraf"/>
        <w:numPr>
          <w:ilvl w:val="0"/>
          <w:numId w:val="4"/>
        </w:numPr>
        <w:tabs>
          <w:tab w:val="left" w:pos="822"/>
        </w:tabs>
        <w:spacing w:line="275" w:lineRule="exact"/>
        <w:ind w:left="821" w:hanging="707"/>
        <w:jc w:val="both"/>
        <w:rPr>
          <w:rFonts w:ascii="Arial" w:hAnsi="Arial" w:cs="Arial"/>
          <w:sz w:val="20"/>
          <w:szCs w:val="20"/>
        </w:rPr>
      </w:pPr>
      <w:r w:rsidRPr="00522489">
        <w:rPr>
          <w:rFonts w:ascii="Arial" w:hAnsi="Arial" w:cs="Arial"/>
          <w:sz w:val="20"/>
          <w:szCs w:val="20"/>
        </w:rPr>
        <w:t>İdrar</w:t>
      </w:r>
      <w:r w:rsidRPr="00522489">
        <w:rPr>
          <w:rFonts w:ascii="Arial" w:hAnsi="Arial" w:cs="Arial"/>
          <w:spacing w:val="-2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yolu</w:t>
      </w:r>
      <w:r w:rsidRPr="00522489">
        <w:rPr>
          <w:rFonts w:ascii="Arial" w:hAnsi="Arial" w:cs="Arial"/>
          <w:spacing w:val="-4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enfeksiyonu</w:t>
      </w:r>
      <w:r w:rsidRPr="00522489">
        <w:rPr>
          <w:rFonts w:ascii="Arial" w:hAnsi="Arial" w:cs="Arial"/>
          <w:spacing w:val="-4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gelişebilir</w:t>
      </w:r>
      <w:r w:rsidRPr="00522489">
        <w:rPr>
          <w:rFonts w:ascii="Arial" w:hAnsi="Arial" w:cs="Arial"/>
          <w:spacing w:val="-2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ve</w:t>
      </w:r>
      <w:r w:rsidRPr="00522489">
        <w:rPr>
          <w:rFonts w:ascii="Arial" w:hAnsi="Arial" w:cs="Arial"/>
          <w:spacing w:val="-4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antibiyotik</w:t>
      </w:r>
      <w:r w:rsidRPr="00522489">
        <w:rPr>
          <w:rFonts w:ascii="Arial" w:hAnsi="Arial" w:cs="Arial"/>
          <w:spacing w:val="-4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tedavisine ihtiyaç</w:t>
      </w:r>
      <w:r w:rsidRPr="00522489">
        <w:rPr>
          <w:rFonts w:ascii="Arial" w:hAnsi="Arial" w:cs="Arial"/>
          <w:spacing w:val="-5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duyulabilir</w:t>
      </w:r>
      <w:r w:rsidRPr="00522489">
        <w:rPr>
          <w:rFonts w:ascii="Arial" w:hAnsi="Arial" w:cs="Arial"/>
          <w:spacing w:val="-2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(%1).</w:t>
      </w:r>
    </w:p>
    <w:p w:rsidR="00EB290D" w:rsidRPr="00522489" w:rsidRDefault="002D24C1">
      <w:pPr>
        <w:pStyle w:val="ListeParagraf"/>
        <w:numPr>
          <w:ilvl w:val="0"/>
          <w:numId w:val="4"/>
        </w:numPr>
        <w:tabs>
          <w:tab w:val="left" w:pos="822"/>
        </w:tabs>
        <w:spacing w:line="242" w:lineRule="auto"/>
        <w:ind w:left="115" w:right="206" w:firstLine="0"/>
        <w:jc w:val="both"/>
        <w:rPr>
          <w:rFonts w:ascii="Arial" w:hAnsi="Arial" w:cs="Arial"/>
          <w:sz w:val="20"/>
          <w:szCs w:val="20"/>
        </w:rPr>
      </w:pPr>
      <w:r w:rsidRPr="00522489">
        <w:rPr>
          <w:rFonts w:ascii="Arial" w:hAnsi="Arial" w:cs="Arial"/>
          <w:sz w:val="20"/>
          <w:szCs w:val="20"/>
        </w:rPr>
        <w:t>Prostat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iltihabı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gelişebilir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ve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hastanın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yatırılarak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damardan</w:t>
      </w:r>
      <w:r w:rsidRPr="00522489">
        <w:rPr>
          <w:rFonts w:ascii="Arial" w:hAnsi="Arial" w:cs="Arial"/>
          <w:spacing w:val="60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antibiyotik</w:t>
      </w:r>
      <w:r w:rsidRPr="00522489">
        <w:rPr>
          <w:rFonts w:ascii="Arial" w:hAnsi="Arial" w:cs="Arial"/>
          <w:spacing w:val="60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tedavisi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görmesi</w:t>
      </w:r>
      <w:r w:rsidRPr="00522489">
        <w:rPr>
          <w:rFonts w:ascii="Arial" w:hAnsi="Arial" w:cs="Arial"/>
          <w:spacing w:val="-3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gerekebilir.</w:t>
      </w:r>
    </w:p>
    <w:p w:rsidR="00EB290D" w:rsidRPr="00522489" w:rsidRDefault="002D24C1">
      <w:pPr>
        <w:pStyle w:val="ListeParagraf"/>
        <w:numPr>
          <w:ilvl w:val="0"/>
          <w:numId w:val="4"/>
        </w:numPr>
        <w:tabs>
          <w:tab w:val="left" w:pos="822"/>
        </w:tabs>
        <w:spacing w:line="242" w:lineRule="auto"/>
        <w:ind w:left="115" w:right="211" w:firstLine="0"/>
        <w:jc w:val="both"/>
        <w:rPr>
          <w:rFonts w:ascii="Arial" w:hAnsi="Arial" w:cs="Arial"/>
          <w:sz w:val="20"/>
          <w:szCs w:val="20"/>
        </w:rPr>
      </w:pPr>
      <w:r w:rsidRPr="00522489">
        <w:rPr>
          <w:rFonts w:ascii="Arial" w:hAnsi="Arial" w:cs="Arial"/>
          <w:sz w:val="20"/>
          <w:szCs w:val="20"/>
        </w:rPr>
        <w:t>3 hafta boyunca cinsel ilişki ağrılı, meni kanlı olabilir (%40). Sıklıkla kendiliğinden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geçer.</w:t>
      </w:r>
      <w:r w:rsidRPr="00522489">
        <w:rPr>
          <w:rFonts w:ascii="Arial" w:hAnsi="Arial" w:cs="Arial"/>
          <w:spacing w:val="3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Geçmemesi</w:t>
      </w:r>
      <w:r w:rsidRPr="00522489">
        <w:rPr>
          <w:rFonts w:ascii="Arial" w:hAnsi="Arial" w:cs="Arial"/>
          <w:spacing w:val="-3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durumunda ek</w:t>
      </w:r>
      <w:r w:rsidRPr="00522489">
        <w:rPr>
          <w:rFonts w:ascii="Arial" w:hAnsi="Arial" w:cs="Arial"/>
          <w:spacing w:val="6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ilaç tedavisine gerek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duyulabilir.</w:t>
      </w:r>
    </w:p>
    <w:p w:rsidR="00EB290D" w:rsidRPr="00522489" w:rsidRDefault="002D24C1">
      <w:pPr>
        <w:pStyle w:val="ListeParagraf"/>
        <w:numPr>
          <w:ilvl w:val="0"/>
          <w:numId w:val="4"/>
        </w:numPr>
        <w:tabs>
          <w:tab w:val="left" w:pos="822"/>
        </w:tabs>
        <w:spacing w:line="271" w:lineRule="exact"/>
        <w:ind w:left="821" w:hanging="707"/>
        <w:jc w:val="both"/>
        <w:rPr>
          <w:rFonts w:ascii="Arial" w:hAnsi="Arial" w:cs="Arial"/>
          <w:sz w:val="20"/>
          <w:szCs w:val="20"/>
        </w:rPr>
      </w:pPr>
      <w:r w:rsidRPr="00522489">
        <w:rPr>
          <w:rFonts w:ascii="Arial" w:hAnsi="Arial" w:cs="Arial"/>
          <w:sz w:val="20"/>
          <w:szCs w:val="20"/>
        </w:rPr>
        <w:t>Kalıcı</w:t>
      </w:r>
      <w:r w:rsidRPr="00522489">
        <w:rPr>
          <w:rFonts w:ascii="Arial" w:hAnsi="Arial" w:cs="Arial"/>
          <w:spacing w:val="-3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bir</w:t>
      </w:r>
      <w:r w:rsidRPr="00522489">
        <w:rPr>
          <w:rFonts w:ascii="Arial" w:hAnsi="Arial" w:cs="Arial"/>
          <w:spacing w:val="-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ağrı</w:t>
      </w:r>
      <w:r w:rsidRPr="00522489">
        <w:rPr>
          <w:rFonts w:ascii="Arial" w:hAnsi="Arial" w:cs="Arial"/>
          <w:spacing w:val="-6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hissi</w:t>
      </w:r>
      <w:r w:rsidRPr="00522489">
        <w:rPr>
          <w:rFonts w:ascii="Arial" w:hAnsi="Arial" w:cs="Arial"/>
          <w:spacing w:val="-7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ve barsak</w:t>
      </w:r>
      <w:r w:rsidRPr="00522489">
        <w:rPr>
          <w:rFonts w:ascii="Arial" w:hAnsi="Arial" w:cs="Arial"/>
          <w:spacing w:val="2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hareketlerinin</w:t>
      </w:r>
      <w:r w:rsidRPr="00522489">
        <w:rPr>
          <w:rFonts w:ascii="Arial" w:hAnsi="Arial" w:cs="Arial"/>
          <w:spacing w:val="-3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ağrılı</w:t>
      </w:r>
      <w:r w:rsidRPr="00522489">
        <w:rPr>
          <w:rFonts w:ascii="Arial" w:hAnsi="Arial" w:cs="Arial"/>
          <w:spacing w:val="-2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oluşu</w:t>
      </w:r>
      <w:r w:rsidRPr="00522489">
        <w:rPr>
          <w:rFonts w:ascii="Arial" w:hAnsi="Arial" w:cs="Arial"/>
          <w:spacing w:val="-3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çok</w:t>
      </w:r>
      <w:r w:rsidRPr="00522489">
        <w:rPr>
          <w:rFonts w:ascii="Arial" w:hAnsi="Arial" w:cs="Arial"/>
          <w:spacing w:val="-3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nadir</w:t>
      </w:r>
      <w:r w:rsidRPr="00522489">
        <w:rPr>
          <w:rFonts w:ascii="Arial" w:hAnsi="Arial" w:cs="Arial"/>
          <w:spacing w:val="-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olarak</w:t>
      </w:r>
      <w:r w:rsidRPr="00522489">
        <w:rPr>
          <w:rFonts w:ascii="Arial" w:hAnsi="Arial" w:cs="Arial"/>
          <w:spacing w:val="-3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görülebilir</w:t>
      </w:r>
    </w:p>
    <w:p w:rsidR="00EB290D" w:rsidRPr="00522489" w:rsidRDefault="002D24C1" w:rsidP="00522489">
      <w:pPr>
        <w:pStyle w:val="ListeParagraf"/>
        <w:numPr>
          <w:ilvl w:val="0"/>
          <w:numId w:val="4"/>
        </w:numPr>
        <w:tabs>
          <w:tab w:val="left" w:pos="822"/>
        </w:tabs>
        <w:spacing w:line="237" w:lineRule="auto"/>
        <w:ind w:left="115" w:right="211" w:firstLine="0"/>
        <w:jc w:val="both"/>
        <w:rPr>
          <w:rFonts w:ascii="Arial" w:hAnsi="Arial" w:cs="Arial"/>
          <w:sz w:val="20"/>
          <w:szCs w:val="20"/>
        </w:rPr>
      </w:pPr>
      <w:r w:rsidRPr="00522489">
        <w:rPr>
          <w:rFonts w:ascii="Arial" w:hAnsi="Arial" w:cs="Arial"/>
          <w:sz w:val="20"/>
          <w:szCs w:val="20"/>
        </w:rPr>
        <w:t>İşlem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öncesi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var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olan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hemoroid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(basur)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ve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fissur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(çatlak)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gibi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durumların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şiddetlenmesine</w:t>
      </w:r>
      <w:r w:rsidRPr="00522489">
        <w:rPr>
          <w:rFonts w:ascii="Arial" w:hAnsi="Arial" w:cs="Arial"/>
          <w:spacing w:val="5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neden</w:t>
      </w:r>
      <w:r w:rsidRPr="00522489">
        <w:rPr>
          <w:rFonts w:ascii="Arial" w:hAnsi="Arial" w:cs="Arial"/>
          <w:spacing w:val="-4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olabilir</w:t>
      </w:r>
      <w:r w:rsidRPr="00522489">
        <w:rPr>
          <w:rFonts w:ascii="Arial" w:hAnsi="Arial" w:cs="Arial"/>
          <w:spacing w:val="3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ve ek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tedavi</w:t>
      </w:r>
      <w:r w:rsidRPr="00522489">
        <w:rPr>
          <w:rFonts w:ascii="Arial" w:hAnsi="Arial" w:cs="Arial"/>
          <w:spacing w:val="-2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ihtiyacı</w:t>
      </w:r>
      <w:r w:rsidRPr="00522489">
        <w:rPr>
          <w:rFonts w:ascii="Arial" w:hAnsi="Arial" w:cs="Arial"/>
          <w:spacing w:val="-8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ortaya çıkabilir.</w:t>
      </w:r>
      <w:r w:rsidR="00522489">
        <w:rPr>
          <w:rFonts w:ascii="Arial" w:hAnsi="Arial" w:cs="Arial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Bu işlem lokal, rejyonel veya genel anestezi ile yapılabilir. Poliklinik şartlarında tercih edilen</w:t>
      </w:r>
      <w:r w:rsidRPr="00522489">
        <w:rPr>
          <w:rFonts w:ascii="Arial" w:hAnsi="Arial" w:cs="Arial"/>
          <w:spacing w:val="-57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lokal</w:t>
      </w:r>
      <w:r w:rsidRPr="00522489">
        <w:rPr>
          <w:rFonts w:ascii="Arial" w:hAnsi="Arial" w:cs="Arial"/>
          <w:spacing w:val="-3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anestezi</w:t>
      </w:r>
      <w:r w:rsidRPr="00522489">
        <w:rPr>
          <w:rFonts w:ascii="Arial" w:hAnsi="Arial" w:cs="Arial"/>
          <w:spacing w:val="-7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uygulaması</w:t>
      </w:r>
      <w:r w:rsidRPr="00522489">
        <w:rPr>
          <w:rFonts w:ascii="Arial" w:hAnsi="Arial" w:cs="Arial"/>
          <w:spacing w:val="-2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ile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biyopsi</w:t>
      </w:r>
      <w:r w:rsidRPr="00522489">
        <w:rPr>
          <w:rFonts w:ascii="Arial" w:hAnsi="Arial" w:cs="Arial"/>
          <w:spacing w:val="-3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yapılmasıdır.</w:t>
      </w:r>
    </w:p>
    <w:p w:rsidR="00EB290D" w:rsidRPr="00522489" w:rsidRDefault="002D24C1" w:rsidP="00522489">
      <w:pPr>
        <w:pStyle w:val="GvdeMetni"/>
        <w:spacing w:line="275" w:lineRule="exact"/>
        <w:ind w:left="0"/>
        <w:jc w:val="both"/>
        <w:rPr>
          <w:rFonts w:ascii="Arial" w:hAnsi="Arial" w:cs="Arial"/>
          <w:b/>
          <w:sz w:val="20"/>
          <w:szCs w:val="20"/>
        </w:rPr>
      </w:pPr>
      <w:r w:rsidRPr="00522489">
        <w:rPr>
          <w:rFonts w:ascii="Arial" w:hAnsi="Arial" w:cs="Arial"/>
          <w:b/>
          <w:sz w:val="20"/>
          <w:szCs w:val="20"/>
        </w:rPr>
        <w:t>B- ANESTEZİ</w:t>
      </w:r>
    </w:p>
    <w:p w:rsidR="00EB290D" w:rsidRPr="00522489" w:rsidRDefault="002D24C1">
      <w:pPr>
        <w:pStyle w:val="GvdeMetni"/>
        <w:spacing w:line="275" w:lineRule="exact"/>
        <w:ind w:left="178"/>
        <w:rPr>
          <w:rFonts w:ascii="Arial" w:hAnsi="Arial" w:cs="Arial"/>
          <w:sz w:val="20"/>
          <w:szCs w:val="20"/>
        </w:rPr>
      </w:pPr>
      <w:r w:rsidRPr="00522489">
        <w:rPr>
          <w:rFonts w:ascii="Arial" w:hAnsi="Arial" w:cs="Arial"/>
          <w:sz w:val="20"/>
          <w:szCs w:val="20"/>
        </w:rPr>
        <w:t>Lokal</w:t>
      </w:r>
      <w:r w:rsidRPr="00522489">
        <w:rPr>
          <w:rFonts w:ascii="Arial" w:hAnsi="Arial" w:cs="Arial"/>
          <w:spacing w:val="-9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anestezi</w:t>
      </w:r>
      <w:r w:rsidRPr="00522489">
        <w:rPr>
          <w:rFonts w:ascii="Arial" w:hAnsi="Arial" w:cs="Arial"/>
          <w:spacing w:val="-9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uygulamasının</w:t>
      </w:r>
      <w:r w:rsidRPr="00522489">
        <w:rPr>
          <w:rFonts w:ascii="Arial" w:hAnsi="Arial" w:cs="Arial"/>
          <w:spacing w:val="4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içerdiği</w:t>
      </w:r>
      <w:r w:rsidRPr="00522489">
        <w:rPr>
          <w:rFonts w:ascii="Arial" w:hAnsi="Arial" w:cs="Arial"/>
          <w:spacing w:val="-9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riskler;</w:t>
      </w:r>
    </w:p>
    <w:p w:rsidR="00EB290D" w:rsidRPr="00522489" w:rsidRDefault="002D24C1">
      <w:pPr>
        <w:pStyle w:val="ListeParagraf"/>
        <w:numPr>
          <w:ilvl w:val="0"/>
          <w:numId w:val="3"/>
        </w:numPr>
        <w:tabs>
          <w:tab w:val="left" w:pos="821"/>
          <w:tab w:val="left" w:pos="822"/>
        </w:tabs>
        <w:spacing w:before="5" w:line="237" w:lineRule="auto"/>
        <w:ind w:left="115" w:right="207" w:firstLine="0"/>
        <w:rPr>
          <w:rFonts w:ascii="Arial" w:hAnsi="Arial" w:cs="Arial"/>
          <w:sz w:val="20"/>
          <w:szCs w:val="20"/>
        </w:rPr>
      </w:pPr>
      <w:r w:rsidRPr="00522489">
        <w:rPr>
          <w:rFonts w:ascii="Arial" w:hAnsi="Arial" w:cs="Arial"/>
          <w:sz w:val="20"/>
          <w:szCs w:val="20"/>
        </w:rPr>
        <w:t>Anestezi</w:t>
      </w:r>
      <w:r w:rsidRPr="00522489">
        <w:rPr>
          <w:rFonts w:ascii="Arial" w:hAnsi="Arial" w:cs="Arial"/>
          <w:spacing w:val="37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yeterli</w:t>
      </w:r>
      <w:r w:rsidRPr="00522489">
        <w:rPr>
          <w:rFonts w:ascii="Arial" w:hAnsi="Arial" w:cs="Arial"/>
          <w:spacing w:val="36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düzeyde</w:t>
      </w:r>
      <w:r w:rsidRPr="00522489">
        <w:rPr>
          <w:rFonts w:ascii="Arial" w:hAnsi="Arial" w:cs="Arial"/>
          <w:spacing w:val="40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etkili</w:t>
      </w:r>
      <w:r w:rsidRPr="00522489">
        <w:rPr>
          <w:rFonts w:ascii="Arial" w:hAnsi="Arial" w:cs="Arial"/>
          <w:spacing w:val="37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olmayabilir</w:t>
      </w:r>
      <w:r w:rsidRPr="00522489">
        <w:rPr>
          <w:rFonts w:ascii="Arial" w:hAnsi="Arial" w:cs="Arial"/>
          <w:spacing w:val="47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ve</w:t>
      </w:r>
      <w:r w:rsidRPr="00522489">
        <w:rPr>
          <w:rFonts w:ascii="Arial" w:hAnsi="Arial" w:cs="Arial"/>
          <w:spacing w:val="49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işlem</w:t>
      </w:r>
      <w:r w:rsidRPr="00522489">
        <w:rPr>
          <w:rFonts w:ascii="Arial" w:hAnsi="Arial" w:cs="Arial"/>
          <w:spacing w:val="37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sırasında</w:t>
      </w:r>
      <w:r w:rsidRPr="00522489">
        <w:rPr>
          <w:rFonts w:ascii="Arial" w:hAnsi="Arial" w:cs="Arial"/>
          <w:spacing w:val="45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bir</w:t>
      </w:r>
      <w:r w:rsidRPr="00522489">
        <w:rPr>
          <w:rFonts w:ascii="Arial" w:hAnsi="Arial" w:cs="Arial"/>
          <w:spacing w:val="52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miktar</w:t>
      </w:r>
      <w:r w:rsidRPr="00522489">
        <w:rPr>
          <w:rFonts w:ascii="Arial" w:hAnsi="Arial" w:cs="Arial"/>
          <w:spacing w:val="42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ağrı</w:t>
      </w:r>
      <w:r w:rsidRPr="00522489">
        <w:rPr>
          <w:rFonts w:ascii="Arial" w:hAnsi="Arial" w:cs="Arial"/>
          <w:spacing w:val="-57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duyulabilir.</w:t>
      </w:r>
    </w:p>
    <w:p w:rsidR="00EB290D" w:rsidRPr="00522489" w:rsidRDefault="002D24C1">
      <w:pPr>
        <w:pStyle w:val="ListeParagraf"/>
        <w:numPr>
          <w:ilvl w:val="0"/>
          <w:numId w:val="3"/>
        </w:numPr>
        <w:tabs>
          <w:tab w:val="left" w:pos="821"/>
          <w:tab w:val="left" w:pos="822"/>
        </w:tabs>
        <w:spacing w:before="5" w:line="237" w:lineRule="auto"/>
        <w:ind w:left="115" w:right="214" w:firstLine="0"/>
        <w:rPr>
          <w:rFonts w:ascii="Arial" w:hAnsi="Arial" w:cs="Arial"/>
          <w:sz w:val="20"/>
          <w:szCs w:val="20"/>
        </w:rPr>
      </w:pPr>
      <w:r w:rsidRPr="00522489">
        <w:rPr>
          <w:rFonts w:ascii="Arial" w:hAnsi="Arial" w:cs="Arial"/>
          <w:sz w:val="20"/>
          <w:szCs w:val="20"/>
        </w:rPr>
        <w:t>Kullanılan</w:t>
      </w:r>
      <w:r w:rsidRPr="00522489">
        <w:rPr>
          <w:rFonts w:ascii="Arial" w:hAnsi="Arial" w:cs="Arial"/>
          <w:spacing w:val="23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lokal</w:t>
      </w:r>
      <w:r w:rsidRPr="00522489">
        <w:rPr>
          <w:rFonts w:ascii="Arial" w:hAnsi="Arial" w:cs="Arial"/>
          <w:spacing w:val="24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anestezik</w:t>
      </w:r>
      <w:r w:rsidRPr="00522489">
        <w:rPr>
          <w:rFonts w:ascii="Arial" w:hAnsi="Arial" w:cs="Arial"/>
          <w:spacing w:val="32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maddeye</w:t>
      </w:r>
      <w:r w:rsidRPr="00522489">
        <w:rPr>
          <w:rFonts w:ascii="Arial" w:hAnsi="Arial" w:cs="Arial"/>
          <w:spacing w:val="22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karşı</w:t>
      </w:r>
      <w:r w:rsidRPr="00522489">
        <w:rPr>
          <w:rFonts w:ascii="Arial" w:hAnsi="Arial" w:cs="Arial"/>
          <w:spacing w:val="25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aşırı</w:t>
      </w:r>
      <w:r w:rsidRPr="00522489">
        <w:rPr>
          <w:rFonts w:ascii="Arial" w:hAnsi="Arial" w:cs="Arial"/>
          <w:spacing w:val="19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duyarlılığı</w:t>
      </w:r>
      <w:r w:rsidRPr="00522489">
        <w:rPr>
          <w:rFonts w:ascii="Arial" w:hAnsi="Arial" w:cs="Arial"/>
          <w:spacing w:val="19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olanlarda</w:t>
      </w:r>
      <w:r w:rsidRPr="00522489">
        <w:rPr>
          <w:rFonts w:ascii="Arial" w:hAnsi="Arial" w:cs="Arial"/>
          <w:spacing w:val="23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solunum</w:t>
      </w:r>
      <w:r w:rsidRPr="00522489">
        <w:rPr>
          <w:rFonts w:ascii="Arial" w:hAnsi="Arial" w:cs="Arial"/>
          <w:spacing w:val="24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ve</w:t>
      </w:r>
      <w:r w:rsidRPr="00522489">
        <w:rPr>
          <w:rFonts w:ascii="Arial" w:hAnsi="Arial" w:cs="Arial"/>
          <w:spacing w:val="22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kalp</w:t>
      </w:r>
      <w:r w:rsidRPr="00522489">
        <w:rPr>
          <w:rFonts w:ascii="Arial" w:hAnsi="Arial" w:cs="Arial"/>
          <w:spacing w:val="-57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durmasına kadar</w:t>
      </w:r>
      <w:r w:rsidRPr="00522489">
        <w:rPr>
          <w:rFonts w:ascii="Arial" w:hAnsi="Arial" w:cs="Arial"/>
          <w:spacing w:val="7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ilerleyebilen</w:t>
      </w:r>
      <w:r w:rsidRPr="00522489">
        <w:rPr>
          <w:rFonts w:ascii="Arial" w:hAnsi="Arial" w:cs="Arial"/>
          <w:spacing w:val="-4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alerjik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reaksiyonlar</w:t>
      </w:r>
      <w:r w:rsidRPr="00522489">
        <w:rPr>
          <w:rFonts w:ascii="Arial" w:hAnsi="Arial" w:cs="Arial"/>
          <w:spacing w:val="3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görülebilir.</w:t>
      </w:r>
    </w:p>
    <w:p w:rsidR="00EB290D" w:rsidRPr="00522489" w:rsidRDefault="002D24C1">
      <w:pPr>
        <w:pStyle w:val="ListeParagraf"/>
        <w:numPr>
          <w:ilvl w:val="0"/>
          <w:numId w:val="3"/>
        </w:numPr>
        <w:tabs>
          <w:tab w:val="left" w:pos="821"/>
          <w:tab w:val="left" w:pos="822"/>
        </w:tabs>
        <w:spacing w:line="242" w:lineRule="auto"/>
        <w:ind w:left="115" w:right="206" w:firstLine="0"/>
        <w:rPr>
          <w:rFonts w:ascii="Arial" w:hAnsi="Arial" w:cs="Arial"/>
          <w:sz w:val="20"/>
          <w:szCs w:val="20"/>
        </w:rPr>
      </w:pPr>
      <w:r w:rsidRPr="00522489">
        <w:rPr>
          <w:rFonts w:ascii="Arial" w:hAnsi="Arial" w:cs="Arial"/>
          <w:sz w:val="20"/>
          <w:szCs w:val="20"/>
        </w:rPr>
        <w:t>Lokal anestezi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yapılan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bölgede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bölgesel reaksiyonlar(kızarıklık,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kaşınma,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şişlik,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ısı</w:t>
      </w:r>
      <w:r w:rsidRPr="00522489">
        <w:rPr>
          <w:rFonts w:ascii="Arial" w:hAnsi="Arial" w:cs="Arial"/>
          <w:spacing w:val="-57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artışı</w:t>
      </w:r>
      <w:r w:rsidRPr="00522489">
        <w:rPr>
          <w:rFonts w:ascii="Arial" w:hAnsi="Arial" w:cs="Arial"/>
          <w:spacing w:val="-8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gibi)</w:t>
      </w:r>
      <w:r w:rsidRPr="00522489">
        <w:rPr>
          <w:rFonts w:ascii="Arial" w:hAnsi="Arial" w:cs="Arial"/>
          <w:spacing w:val="4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görülebilir.</w:t>
      </w:r>
    </w:p>
    <w:p w:rsidR="00EB290D" w:rsidRPr="00522489" w:rsidRDefault="002D24C1">
      <w:pPr>
        <w:pStyle w:val="GvdeMetni"/>
        <w:spacing w:line="271" w:lineRule="exact"/>
        <w:jc w:val="both"/>
        <w:rPr>
          <w:rFonts w:ascii="Arial" w:hAnsi="Arial" w:cs="Arial"/>
          <w:sz w:val="20"/>
          <w:szCs w:val="20"/>
        </w:rPr>
      </w:pPr>
      <w:r w:rsidRPr="00522489">
        <w:rPr>
          <w:rFonts w:ascii="Arial" w:hAnsi="Arial" w:cs="Arial"/>
          <w:sz w:val="20"/>
          <w:szCs w:val="20"/>
        </w:rPr>
        <w:t>Rejyonel</w:t>
      </w:r>
      <w:r w:rsidRPr="00522489">
        <w:rPr>
          <w:rFonts w:ascii="Arial" w:hAnsi="Arial" w:cs="Arial"/>
          <w:spacing w:val="-5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veya</w:t>
      </w:r>
      <w:r w:rsidRPr="00522489">
        <w:rPr>
          <w:rFonts w:ascii="Arial" w:hAnsi="Arial" w:cs="Arial"/>
          <w:spacing w:val="-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genel</w:t>
      </w:r>
      <w:r w:rsidRPr="00522489">
        <w:rPr>
          <w:rFonts w:ascii="Arial" w:hAnsi="Arial" w:cs="Arial"/>
          <w:spacing w:val="-4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anestezi</w:t>
      </w:r>
      <w:r w:rsidRPr="00522489">
        <w:rPr>
          <w:rFonts w:ascii="Arial" w:hAnsi="Arial" w:cs="Arial"/>
          <w:spacing w:val="-9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uygulamasının</w:t>
      </w:r>
      <w:r w:rsidRPr="00522489">
        <w:rPr>
          <w:rFonts w:ascii="Arial" w:hAnsi="Arial" w:cs="Arial"/>
          <w:spacing w:val="5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içerdiği</w:t>
      </w:r>
      <w:r w:rsidRPr="00522489">
        <w:rPr>
          <w:rFonts w:ascii="Arial" w:hAnsi="Arial" w:cs="Arial"/>
          <w:spacing w:val="-9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genel</w:t>
      </w:r>
      <w:r w:rsidRPr="00522489">
        <w:rPr>
          <w:rFonts w:ascii="Arial" w:hAnsi="Arial" w:cs="Arial"/>
          <w:spacing w:val="50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riskler;</w:t>
      </w:r>
    </w:p>
    <w:p w:rsidR="00EB290D" w:rsidRPr="00522489" w:rsidRDefault="002D24C1">
      <w:pPr>
        <w:pStyle w:val="GvdeMetni"/>
        <w:spacing w:before="1"/>
        <w:ind w:right="213"/>
        <w:jc w:val="both"/>
        <w:rPr>
          <w:rFonts w:ascii="Arial" w:hAnsi="Arial" w:cs="Arial"/>
          <w:sz w:val="20"/>
          <w:szCs w:val="20"/>
        </w:rPr>
      </w:pPr>
      <w:r w:rsidRPr="00522489">
        <w:rPr>
          <w:rFonts w:ascii="Arial" w:hAnsi="Arial" w:cs="Arial"/>
          <w:sz w:val="20"/>
          <w:szCs w:val="20"/>
        </w:rPr>
        <w:t>Anestezi ve içerdiği riskler hakkında bilgi edinmek için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“anestezi hakkında” bilgilendirme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sayfalarına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bakınız.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Eğer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herhangi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bir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endişeniz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varsa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konu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hakkında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anestezistiniz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ile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konuşabilirsiniz.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Bilgilendirme</w:t>
      </w:r>
      <w:r w:rsidRPr="00522489">
        <w:rPr>
          <w:rFonts w:ascii="Arial" w:hAnsi="Arial" w:cs="Arial"/>
          <w:spacing w:val="-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sayfası</w:t>
      </w:r>
      <w:r w:rsidRPr="00522489">
        <w:rPr>
          <w:rFonts w:ascii="Arial" w:hAnsi="Arial" w:cs="Arial"/>
          <w:spacing w:val="-4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size</w:t>
      </w:r>
      <w:r w:rsidRPr="00522489">
        <w:rPr>
          <w:rFonts w:ascii="Arial" w:hAnsi="Arial" w:cs="Arial"/>
          <w:spacing w:val="-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verilmemişse</w:t>
      </w:r>
      <w:r w:rsidRPr="00522489">
        <w:rPr>
          <w:rFonts w:ascii="Arial" w:hAnsi="Arial" w:cs="Arial"/>
          <w:spacing w:val="3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lütfen bir</w:t>
      </w:r>
      <w:r w:rsidRPr="00522489">
        <w:rPr>
          <w:rFonts w:ascii="Arial" w:hAnsi="Arial" w:cs="Arial"/>
          <w:spacing w:val="2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tane</w:t>
      </w:r>
      <w:r w:rsidRPr="00522489">
        <w:rPr>
          <w:rFonts w:ascii="Arial" w:hAnsi="Arial" w:cs="Arial"/>
          <w:spacing w:val="3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isteyiniz.</w:t>
      </w:r>
    </w:p>
    <w:p w:rsidR="00EB290D" w:rsidRDefault="00EB290D">
      <w:pPr>
        <w:jc w:val="both"/>
        <w:rPr>
          <w:rFonts w:ascii="Arial" w:hAnsi="Arial" w:cs="Arial"/>
          <w:sz w:val="20"/>
          <w:szCs w:val="20"/>
        </w:rPr>
      </w:pPr>
    </w:p>
    <w:p w:rsidR="00522489" w:rsidRPr="00522489" w:rsidRDefault="00522489" w:rsidP="00522489">
      <w:pPr>
        <w:pStyle w:val="GvdeMetni"/>
        <w:spacing w:before="69"/>
        <w:rPr>
          <w:rFonts w:ascii="Arial" w:hAnsi="Arial" w:cs="Arial"/>
          <w:sz w:val="20"/>
          <w:szCs w:val="20"/>
        </w:rPr>
      </w:pPr>
      <w:r w:rsidRPr="00522489">
        <w:rPr>
          <w:rFonts w:ascii="Arial" w:hAnsi="Arial" w:cs="Arial"/>
          <w:sz w:val="20"/>
          <w:szCs w:val="20"/>
        </w:rPr>
        <w:t>Riskler,</w:t>
      </w:r>
    </w:p>
    <w:p w:rsidR="00522489" w:rsidRPr="00522489" w:rsidRDefault="00522489" w:rsidP="00522489">
      <w:pPr>
        <w:pStyle w:val="ListeParagraf"/>
        <w:numPr>
          <w:ilvl w:val="0"/>
          <w:numId w:val="2"/>
        </w:numPr>
        <w:tabs>
          <w:tab w:val="left" w:pos="821"/>
          <w:tab w:val="left" w:pos="822"/>
        </w:tabs>
        <w:spacing w:before="5" w:line="237" w:lineRule="auto"/>
        <w:ind w:left="115" w:right="217" w:firstLine="0"/>
        <w:rPr>
          <w:rFonts w:ascii="Arial" w:hAnsi="Arial" w:cs="Arial"/>
          <w:sz w:val="20"/>
          <w:szCs w:val="20"/>
        </w:rPr>
      </w:pPr>
      <w:r w:rsidRPr="00522489">
        <w:rPr>
          <w:rFonts w:ascii="Arial" w:hAnsi="Arial" w:cs="Arial"/>
          <w:sz w:val="20"/>
          <w:szCs w:val="20"/>
        </w:rPr>
        <w:t>Akciğerlerin</w:t>
      </w:r>
      <w:r w:rsidRPr="00522489">
        <w:rPr>
          <w:rFonts w:ascii="Arial" w:hAnsi="Arial" w:cs="Arial"/>
          <w:spacing w:val="7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küçük</w:t>
      </w:r>
      <w:r w:rsidRPr="00522489">
        <w:rPr>
          <w:rFonts w:ascii="Arial" w:hAnsi="Arial" w:cs="Arial"/>
          <w:spacing w:val="12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bölgeleri</w:t>
      </w:r>
      <w:r w:rsidRPr="00522489">
        <w:rPr>
          <w:rFonts w:ascii="Arial" w:hAnsi="Arial" w:cs="Arial"/>
          <w:spacing w:val="-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kapanabilir,</w:t>
      </w:r>
      <w:r w:rsidRPr="00522489">
        <w:rPr>
          <w:rFonts w:ascii="Arial" w:hAnsi="Arial" w:cs="Arial"/>
          <w:spacing w:val="15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bu</w:t>
      </w:r>
      <w:r w:rsidRPr="00522489">
        <w:rPr>
          <w:rFonts w:ascii="Arial" w:hAnsi="Arial" w:cs="Arial"/>
          <w:spacing w:val="7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da</w:t>
      </w:r>
      <w:r w:rsidRPr="00522489">
        <w:rPr>
          <w:rFonts w:ascii="Arial" w:hAnsi="Arial" w:cs="Arial"/>
          <w:spacing w:val="7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akciğer</w:t>
      </w:r>
      <w:r w:rsidRPr="00522489">
        <w:rPr>
          <w:rFonts w:ascii="Arial" w:hAnsi="Arial" w:cs="Arial"/>
          <w:spacing w:val="9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enfeksiyonu</w:t>
      </w:r>
      <w:r w:rsidRPr="00522489">
        <w:rPr>
          <w:rFonts w:ascii="Arial" w:hAnsi="Arial" w:cs="Arial"/>
          <w:spacing w:val="8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riskini</w:t>
      </w:r>
      <w:r w:rsidRPr="00522489">
        <w:rPr>
          <w:rFonts w:ascii="Arial" w:hAnsi="Arial" w:cs="Arial"/>
          <w:spacing w:val="3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artırabilir.</w:t>
      </w:r>
      <w:r w:rsidRPr="00522489">
        <w:rPr>
          <w:rFonts w:ascii="Arial" w:hAnsi="Arial" w:cs="Arial"/>
          <w:spacing w:val="-57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Antibiyotik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tedavisi</w:t>
      </w:r>
      <w:r w:rsidRPr="00522489">
        <w:rPr>
          <w:rFonts w:ascii="Arial" w:hAnsi="Arial" w:cs="Arial"/>
          <w:spacing w:val="-2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ve</w:t>
      </w:r>
      <w:r w:rsidRPr="00522489">
        <w:rPr>
          <w:rFonts w:ascii="Arial" w:hAnsi="Arial" w:cs="Arial"/>
          <w:spacing w:val="6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fizyoterapi</w:t>
      </w:r>
      <w:r w:rsidRPr="00522489">
        <w:rPr>
          <w:rFonts w:ascii="Arial" w:hAnsi="Arial" w:cs="Arial"/>
          <w:spacing w:val="-8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gerekebilir.</w:t>
      </w:r>
    </w:p>
    <w:p w:rsidR="00522489" w:rsidRPr="00522489" w:rsidRDefault="00522489" w:rsidP="00522489">
      <w:pPr>
        <w:pStyle w:val="ListeParagraf"/>
        <w:numPr>
          <w:ilvl w:val="0"/>
          <w:numId w:val="2"/>
        </w:numPr>
        <w:tabs>
          <w:tab w:val="left" w:pos="821"/>
          <w:tab w:val="left" w:pos="822"/>
        </w:tabs>
        <w:spacing w:before="5" w:line="237" w:lineRule="auto"/>
        <w:ind w:left="115" w:right="217" w:firstLine="0"/>
        <w:rPr>
          <w:rFonts w:ascii="Arial" w:hAnsi="Arial" w:cs="Arial"/>
          <w:sz w:val="20"/>
          <w:szCs w:val="20"/>
        </w:rPr>
      </w:pPr>
      <w:r w:rsidRPr="00522489">
        <w:rPr>
          <w:rFonts w:ascii="Arial" w:hAnsi="Arial" w:cs="Arial"/>
          <w:sz w:val="20"/>
          <w:szCs w:val="20"/>
        </w:rPr>
        <w:t>Bacaklardaki</w:t>
      </w:r>
      <w:r w:rsidRPr="00522489">
        <w:rPr>
          <w:rFonts w:ascii="Arial" w:hAnsi="Arial" w:cs="Arial"/>
          <w:spacing w:val="8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pıhtılaşmalar</w:t>
      </w:r>
      <w:r w:rsidRPr="00522489">
        <w:rPr>
          <w:rFonts w:ascii="Arial" w:hAnsi="Arial" w:cs="Arial"/>
          <w:spacing w:val="13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(derin</w:t>
      </w:r>
      <w:r w:rsidRPr="00522489">
        <w:rPr>
          <w:rFonts w:ascii="Arial" w:hAnsi="Arial" w:cs="Arial"/>
          <w:spacing w:val="17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ven</w:t>
      </w:r>
      <w:r w:rsidRPr="00522489">
        <w:rPr>
          <w:rFonts w:ascii="Arial" w:hAnsi="Arial" w:cs="Arial"/>
          <w:spacing w:val="12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trombozu)</w:t>
      </w:r>
      <w:r w:rsidRPr="00522489">
        <w:rPr>
          <w:rFonts w:ascii="Arial" w:hAnsi="Arial" w:cs="Arial"/>
          <w:spacing w:val="13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ağrı</w:t>
      </w:r>
      <w:r w:rsidRPr="00522489">
        <w:rPr>
          <w:rFonts w:ascii="Arial" w:hAnsi="Arial" w:cs="Arial"/>
          <w:spacing w:val="8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ve</w:t>
      </w:r>
      <w:r w:rsidRPr="00522489">
        <w:rPr>
          <w:rFonts w:ascii="Arial" w:hAnsi="Arial" w:cs="Arial"/>
          <w:spacing w:val="16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şişmeye</w:t>
      </w:r>
      <w:r w:rsidRPr="00522489">
        <w:rPr>
          <w:rFonts w:ascii="Arial" w:hAnsi="Arial" w:cs="Arial"/>
          <w:spacing w:val="16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neden</w:t>
      </w:r>
      <w:r w:rsidRPr="00522489">
        <w:rPr>
          <w:rFonts w:ascii="Arial" w:hAnsi="Arial" w:cs="Arial"/>
          <w:spacing w:val="7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olabilir.</w:t>
      </w:r>
      <w:r w:rsidRPr="00522489">
        <w:rPr>
          <w:rFonts w:ascii="Arial" w:hAnsi="Arial" w:cs="Arial"/>
          <w:spacing w:val="-57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Nadiren bu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pıhtıları</w:t>
      </w:r>
      <w:r w:rsidRPr="00522489">
        <w:rPr>
          <w:rFonts w:ascii="Arial" w:hAnsi="Arial" w:cs="Arial"/>
          <w:spacing w:val="-4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bir</w:t>
      </w:r>
      <w:r w:rsidRPr="00522489">
        <w:rPr>
          <w:rFonts w:ascii="Arial" w:hAnsi="Arial" w:cs="Arial"/>
          <w:spacing w:val="3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kısmı</w:t>
      </w:r>
      <w:r w:rsidRPr="00522489">
        <w:rPr>
          <w:rFonts w:ascii="Arial" w:hAnsi="Arial" w:cs="Arial"/>
          <w:spacing w:val="-3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yerinden</w:t>
      </w:r>
      <w:r w:rsidRPr="00522489">
        <w:rPr>
          <w:rFonts w:ascii="Arial" w:hAnsi="Arial" w:cs="Arial"/>
          <w:spacing w:val="-5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kopup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akciğere gider</w:t>
      </w:r>
      <w:r w:rsidRPr="00522489">
        <w:rPr>
          <w:rFonts w:ascii="Arial" w:hAnsi="Arial" w:cs="Arial"/>
          <w:spacing w:val="2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ve ölümcül</w:t>
      </w:r>
      <w:r w:rsidRPr="00522489">
        <w:rPr>
          <w:rFonts w:ascii="Arial" w:hAnsi="Arial" w:cs="Arial"/>
          <w:spacing w:val="-3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olabilir.</w:t>
      </w:r>
    </w:p>
    <w:p w:rsidR="00522489" w:rsidRPr="00522489" w:rsidRDefault="00522489" w:rsidP="00522489">
      <w:pPr>
        <w:pStyle w:val="ListeParagraf"/>
        <w:numPr>
          <w:ilvl w:val="0"/>
          <w:numId w:val="2"/>
        </w:numPr>
        <w:tabs>
          <w:tab w:val="left" w:pos="821"/>
          <w:tab w:val="left" w:pos="822"/>
        </w:tabs>
        <w:spacing w:before="4" w:line="275" w:lineRule="exact"/>
        <w:ind w:left="821" w:hanging="707"/>
        <w:rPr>
          <w:rFonts w:ascii="Arial" w:hAnsi="Arial" w:cs="Arial"/>
          <w:sz w:val="20"/>
          <w:szCs w:val="20"/>
        </w:rPr>
      </w:pPr>
      <w:r w:rsidRPr="00522489">
        <w:rPr>
          <w:rFonts w:ascii="Arial" w:hAnsi="Arial" w:cs="Arial"/>
          <w:sz w:val="20"/>
          <w:szCs w:val="20"/>
        </w:rPr>
        <w:t>Kalbin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yükünün</w:t>
      </w:r>
      <w:r w:rsidRPr="00522489">
        <w:rPr>
          <w:rFonts w:ascii="Arial" w:hAnsi="Arial" w:cs="Arial"/>
          <w:spacing w:val="-7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artması</w:t>
      </w:r>
      <w:r w:rsidRPr="00522489">
        <w:rPr>
          <w:rFonts w:ascii="Arial" w:hAnsi="Arial" w:cs="Arial"/>
          <w:spacing w:val="-2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nedeniyle</w:t>
      </w:r>
      <w:r w:rsidRPr="00522489">
        <w:rPr>
          <w:rFonts w:ascii="Arial" w:hAnsi="Arial" w:cs="Arial"/>
          <w:spacing w:val="-4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kalp</w:t>
      </w:r>
      <w:r w:rsidRPr="00522489">
        <w:rPr>
          <w:rFonts w:ascii="Arial" w:hAnsi="Arial" w:cs="Arial"/>
          <w:spacing w:val="-3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krizi</w:t>
      </w:r>
      <w:r w:rsidRPr="00522489">
        <w:rPr>
          <w:rFonts w:ascii="Arial" w:hAnsi="Arial" w:cs="Arial"/>
          <w:spacing w:val="-1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gelişebilir.</w:t>
      </w:r>
    </w:p>
    <w:p w:rsidR="00522489" w:rsidRPr="00522489" w:rsidRDefault="00522489" w:rsidP="00522489">
      <w:pPr>
        <w:pStyle w:val="ListeParagraf"/>
        <w:numPr>
          <w:ilvl w:val="0"/>
          <w:numId w:val="2"/>
        </w:numPr>
        <w:tabs>
          <w:tab w:val="left" w:pos="821"/>
          <w:tab w:val="left" w:pos="822"/>
        </w:tabs>
        <w:spacing w:line="275" w:lineRule="exact"/>
        <w:ind w:left="821" w:hanging="707"/>
        <w:rPr>
          <w:rFonts w:ascii="Arial" w:hAnsi="Arial" w:cs="Arial"/>
          <w:sz w:val="20"/>
          <w:szCs w:val="20"/>
        </w:rPr>
      </w:pPr>
      <w:r w:rsidRPr="00522489">
        <w:rPr>
          <w:rFonts w:ascii="Arial" w:hAnsi="Arial" w:cs="Arial"/>
          <w:sz w:val="20"/>
          <w:szCs w:val="20"/>
        </w:rPr>
        <w:t>İşlem</w:t>
      </w:r>
      <w:r w:rsidRPr="00522489">
        <w:rPr>
          <w:rFonts w:ascii="Arial" w:hAnsi="Arial" w:cs="Arial"/>
          <w:spacing w:val="-2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nedeniyle</w:t>
      </w:r>
      <w:r w:rsidRPr="00522489">
        <w:rPr>
          <w:rFonts w:ascii="Arial" w:hAnsi="Arial" w:cs="Arial"/>
          <w:spacing w:val="-4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ölüm</w:t>
      </w:r>
      <w:r w:rsidRPr="00522489">
        <w:rPr>
          <w:rFonts w:ascii="Arial" w:hAnsi="Arial" w:cs="Arial"/>
          <w:spacing w:val="-7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olabilir.</w:t>
      </w:r>
    </w:p>
    <w:p w:rsidR="00522489" w:rsidRPr="00522489" w:rsidRDefault="00522489">
      <w:pPr>
        <w:jc w:val="both"/>
        <w:rPr>
          <w:rFonts w:ascii="Arial" w:hAnsi="Arial" w:cs="Arial"/>
          <w:sz w:val="20"/>
          <w:szCs w:val="20"/>
        </w:rPr>
        <w:sectPr w:rsidR="00522489" w:rsidRPr="00522489" w:rsidSect="00522489">
          <w:type w:val="continuous"/>
          <w:pgSz w:w="11900" w:h="16840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W w:w="108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9"/>
        <w:gridCol w:w="563"/>
        <w:gridCol w:w="2667"/>
        <w:gridCol w:w="2335"/>
        <w:gridCol w:w="1450"/>
        <w:gridCol w:w="1514"/>
      </w:tblGrid>
      <w:tr w:rsidR="00522489" w:rsidTr="00522489">
        <w:trPr>
          <w:trHeight w:val="1118"/>
        </w:trPr>
        <w:tc>
          <w:tcPr>
            <w:tcW w:w="2299" w:type="dxa"/>
          </w:tcPr>
          <w:p w:rsidR="00522489" w:rsidRDefault="00522489" w:rsidP="007A3674">
            <w:pPr>
              <w:pStyle w:val="stbilgi"/>
              <w:jc w:val="center"/>
            </w:pPr>
            <w:r>
              <w:rPr>
                <w:noProof/>
                <w:lang w:val="tr-TR" w:eastAsia="tr-TR"/>
              </w:rPr>
              <w:lastRenderedPageBreak/>
              <w:drawing>
                <wp:inline distT="0" distB="0" distL="0" distR="0">
                  <wp:extent cx="1356525" cy="715617"/>
                  <wp:effectExtent l="19050" t="0" r="0" b="0"/>
                  <wp:docPr id="13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717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5" w:type="dxa"/>
            <w:gridSpan w:val="3"/>
          </w:tcPr>
          <w:p w:rsidR="00522489" w:rsidRPr="00522489" w:rsidRDefault="00522489" w:rsidP="007A36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2489" w:rsidRPr="00522489" w:rsidRDefault="00522489" w:rsidP="007A3674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2489">
              <w:rPr>
                <w:rFonts w:ascii="Arial" w:hAnsi="Arial" w:cs="Arial"/>
                <w:b/>
                <w:sz w:val="20"/>
                <w:szCs w:val="20"/>
              </w:rPr>
              <w:t>TRANSREKTAL</w:t>
            </w:r>
            <w:r w:rsidRPr="0052248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22489">
              <w:rPr>
                <w:rFonts w:ascii="Arial" w:hAnsi="Arial" w:cs="Arial"/>
                <w:b/>
                <w:sz w:val="20"/>
                <w:szCs w:val="20"/>
              </w:rPr>
              <w:t>ULTRASON</w:t>
            </w:r>
            <w:r w:rsidRPr="0052248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22489">
              <w:rPr>
                <w:rFonts w:ascii="Arial" w:hAnsi="Arial" w:cs="Arial"/>
                <w:b/>
                <w:sz w:val="20"/>
                <w:szCs w:val="20"/>
              </w:rPr>
              <w:t>EŞLİĞİNDE</w:t>
            </w:r>
            <w:r w:rsidRPr="0052248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22489">
              <w:rPr>
                <w:rFonts w:ascii="Arial" w:hAnsi="Arial" w:cs="Arial"/>
                <w:b/>
                <w:sz w:val="20"/>
                <w:szCs w:val="20"/>
              </w:rPr>
              <w:t>PROSTAT</w:t>
            </w:r>
            <w:r w:rsidRPr="0052248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22489">
              <w:rPr>
                <w:rFonts w:ascii="Arial" w:hAnsi="Arial" w:cs="Arial"/>
                <w:b/>
                <w:sz w:val="20"/>
                <w:szCs w:val="20"/>
              </w:rPr>
              <w:t>İĞNE</w:t>
            </w:r>
            <w:r w:rsidRPr="0052248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22489">
              <w:rPr>
                <w:rFonts w:ascii="Arial" w:hAnsi="Arial" w:cs="Arial"/>
                <w:b/>
                <w:sz w:val="20"/>
                <w:szCs w:val="20"/>
              </w:rPr>
              <w:t>BİYOPSİSİ</w:t>
            </w:r>
            <w:r w:rsidRPr="0052248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İÇİN BİLGİLENDİRİLMİŞ HASTA RIZA BELGESİ</w:t>
            </w:r>
          </w:p>
          <w:p w:rsidR="00522489" w:rsidRPr="00522489" w:rsidRDefault="00522489" w:rsidP="007A3674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4" w:type="dxa"/>
            <w:gridSpan w:val="2"/>
          </w:tcPr>
          <w:p w:rsidR="00522489" w:rsidRDefault="00522489" w:rsidP="007A3674">
            <w:pPr>
              <w:ind w:left="-74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64120" cy="715617"/>
                  <wp:effectExtent l="0" t="0" r="0" b="0"/>
                  <wp:docPr id="14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715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489" w:rsidRPr="00146EFD" w:rsidTr="007A3674">
        <w:trPr>
          <w:trHeight w:val="411"/>
        </w:trPr>
        <w:tc>
          <w:tcPr>
            <w:tcW w:w="2862" w:type="dxa"/>
            <w:gridSpan w:val="2"/>
          </w:tcPr>
          <w:p w:rsidR="00522489" w:rsidRPr="00146EFD" w:rsidRDefault="00522489" w:rsidP="007A3674">
            <w:pPr>
              <w:pStyle w:val="stbilgi"/>
              <w:rPr>
                <w:rFonts w:ascii="Arial" w:hAnsi="Arial" w:cs="Arial"/>
                <w:b/>
              </w:rPr>
            </w:pPr>
          </w:p>
          <w:p w:rsidR="00522489" w:rsidRPr="00146EFD" w:rsidRDefault="00522489" w:rsidP="007A3674">
            <w:pPr>
              <w:pStyle w:val="stbilgi"/>
              <w:rPr>
                <w:rFonts w:ascii="Arial" w:hAnsi="Arial" w:cs="Arial"/>
                <w:b/>
              </w:rPr>
            </w:pPr>
            <w:r w:rsidRPr="00146EFD">
              <w:rPr>
                <w:rFonts w:ascii="Arial" w:hAnsi="Arial" w:cs="Arial"/>
                <w:b/>
              </w:rPr>
              <w:t>Döküman Kodu:HD.RB</w:t>
            </w:r>
            <w:r>
              <w:rPr>
                <w:rFonts w:ascii="Arial" w:hAnsi="Arial" w:cs="Arial"/>
                <w:b/>
              </w:rPr>
              <w:t>.237</w:t>
            </w:r>
          </w:p>
        </w:tc>
        <w:tc>
          <w:tcPr>
            <w:tcW w:w="2667" w:type="dxa"/>
          </w:tcPr>
          <w:p w:rsidR="00522489" w:rsidRPr="00146EFD" w:rsidRDefault="00522489" w:rsidP="007A3674">
            <w:pPr>
              <w:pStyle w:val="stbilgi"/>
              <w:rPr>
                <w:rFonts w:ascii="Arial" w:hAnsi="Arial" w:cs="Arial"/>
                <w:b/>
              </w:rPr>
            </w:pPr>
          </w:p>
          <w:p w:rsidR="00522489" w:rsidRPr="00146EFD" w:rsidRDefault="00522489" w:rsidP="007A3674">
            <w:pPr>
              <w:pStyle w:val="stbilgi"/>
              <w:rPr>
                <w:rFonts w:ascii="Arial" w:hAnsi="Arial" w:cs="Arial"/>
                <w:b/>
              </w:rPr>
            </w:pPr>
            <w:r w:rsidRPr="00146EFD">
              <w:rPr>
                <w:rFonts w:ascii="Arial" w:hAnsi="Arial" w:cs="Arial"/>
                <w:b/>
              </w:rPr>
              <w:t>Yayın Tarihi:</w:t>
            </w:r>
            <w:r>
              <w:rPr>
                <w:rFonts w:ascii="Arial" w:hAnsi="Arial" w:cs="Arial"/>
                <w:b/>
              </w:rPr>
              <w:t xml:space="preserve"> 13.07.2020</w:t>
            </w:r>
          </w:p>
        </w:tc>
        <w:tc>
          <w:tcPr>
            <w:tcW w:w="2335" w:type="dxa"/>
          </w:tcPr>
          <w:p w:rsidR="00522489" w:rsidRPr="00146EFD" w:rsidRDefault="00522489" w:rsidP="007A3674">
            <w:pPr>
              <w:pStyle w:val="stbilgi"/>
              <w:rPr>
                <w:rFonts w:ascii="Arial" w:hAnsi="Arial" w:cs="Arial"/>
                <w:b/>
              </w:rPr>
            </w:pPr>
          </w:p>
          <w:p w:rsidR="00522489" w:rsidRPr="00146EFD" w:rsidRDefault="00522489" w:rsidP="007A3674">
            <w:pPr>
              <w:pStyle w:val="stbilgi"/>
              <w:rPr>
                <w:rFonts w:ascii="Arial" w:hAnsi="Arial" w:cs="Arial"/>
                <w:b/>
              </w:rPr>
            </w:pPr>
            <w:r w:rsidRPr="00146EFD">
              <w:rPr>
                <w:rFonts w:ascii="Arial" w:hAnsi="Arial" w:cs="Arial"/>
                <w:b/>
              </w:rPr>
              <w:t>Rev Tarihi:</w:t>
            </w: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450" w:type="dxa"/>
          </w:tcPr>
          <w:p w:rsidR="00522489" w:rsidRPr="00146EFD" w:rsidRDefault="00522489" w:rsidP="007A3674">
            <w:pPr>
              <w:pStyle w:val="stbilgi"/>
              <w:rPr>
                <w:rFonts w:ascii="Arial" w:hAnsi="Arial" w:cs="Arial"/>
                <w:b/>
              </w:rPr>
            </w:pPr>
          </w:p>
          <w:p w:rsidR="00522489" w:rsidRPr="00146EFD" w:rsidRDefault="00522489" w:rsidP="007A3674">
            <w:pPr>
              <w:pStyle w:val="stbilgi"/>
              <w:rPr>
                <w:rFonts w:ascii="Arial" w:hAnsi="Arial" w:cs="Arial"/>
                <w:b/>
              </w:rPr>
            </w:pPr>
            <w:r w:rsidRPr="00146EFD">
              <w:rPr>
                <w:rFonts w:ascii="Arial" w:hAnsi="Arial" w:cs="Arial"/>
                <w:b/>
              </w:rPr>
              <w:t>Rev No: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514" w:type="dxa"/>
          </w:tcPr>
          <w:p w:rsidR="00522489" w:rsidRPr="00146EFD" w:rsidRDefault="00522489" w:rsidP="007A3674">
            <w:pPr>
              <w:pStyle w:val="stbilgi"/>
              <w:rPr>
                <w:rFonts w:ascii="Arial" w:hAnsi="Arial" w:cs="Arial"/>
                <w:b/>
              </w:rPr>
            </w:pPr>
          </w:p>
          <w:p w:rsidR="00522489" w:rsidRPr="00146EFD" w:rsidRDefault="00522489" w:rsidP="007A3674">
            <w:pPr>
              <w:pStyle w:val="stbilgi"/>
              <w:rPr>
                <w:rFonts w:ascii="Arial" w:hAnsi="Arial" w:cs="Arial"/>
                <w:b/>
                <w:sz w:val="18"/>
                <w:szCs w:val="18"/>
              </w:rPr>
            </w:pPr>
            <w:r w:rsidRPr="00146EFD">
              <w:rPr>
                <w:rFonts w:ascii="Arial" w:hAnsi="Arial" w:cs="Arial"/>
                <w:b/>
                <w:sz w:val="18"/>
                <w:szCs w:val="18"/>
              </w:rPr>
              <w:t xml:space="preserve">Sayfa No: 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146EFD">
              <w:rPr>
                <w:rFonts w:ascii="Arial" w:hAnsi="Arial" w:cs="Arial"/>
                <w:b/>
                <w:sz w:val="18"/>
                <w:szCs w:val="18"/>
              </w:rPr>
              <w:t>/3</w:t>
            </w:r>
          </w:p>
        </w:tc>
      </w:tr>
    </w:tbl>
    <w:p w:rsidR="00EB290D" w:rsidRPr="00522489" w:rsidRDefault="00EB290D">
      <w:pPr>
        <w:pStyle w:val="GvdeMetni"/>
        <w:ind w:left="0"/>
        <w:rPr>
          <w:rFonts w:ascii="Arial" w:hAnsi="Arial" w:cs="Arial"/>
          <w:sz w:val="20"/>
          <w:szCs w:val="20"/>
        </w:rPr>
      </w:pPr>
    </w:p>
    <w:p w:rsidR="00EB290D" w:rsidRPr="00522489" w:rsidRDefault="00EB290D">
      <w:pPr>
        <w:pStyle w:val="GvdeMetni"/>
        <w:spacing w:before="2"/>
        <w:ind w:left="0"/>
        <w:rPr>
          <w:rFonts w:ascii="Arial" w:hAnsi="Arial" w:cs="Arial"/>
          <w:sz w:val="20"/>
          <w:szCs w:val="20"/>
        </w:rPr>
      </w:pPr>
    </w:p>
    <w:p w:rsidR="00EB290D" w:rsidRPr="00522489" w:rsidRDefault="002D24C1">
      <w:pPr>
        <w:pStyle w:val="GvdeMetni"/>
        <w:ind w:right="210"/>
        <w:jc w:val="both"/>
        <w:rPr>
          <w:rFonts w:ascii="Arial" w:hAnsi="Arial" w:cs="Arial"/>
          <w:sz w:val="20"/>
          <w:szCs w:val="20"/>
        </w:rPr>
      </w:pPr>
      <w:r w:rsidRPr="00522489">
        <w:rPr>
          <w:rFonts w:ascii="Arial" w:hAnsi="Arial" w:cs="Arial"/>
          <w:b/>
          <w:sz w:val="20"/>
          <w:szCs w:val="20"/>
        </w:rPr>
        <w:t>Hastalığınız</w:t>
      </w:r>
      <w:r w:rsidRPr="0052248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b/>
          <w:sz w:val="20"/>
          <w:szCs w:val="20"/>
        </w:rPr>
        <w:t>hakkında</w:t>
      </w:r>
      <w:r w:rsidRPr="0052248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b/>
          <w:sz w:val="20"/>
          <w:szCs w:val="20"/>
        </w:rPr>
        <w:t>bilmeniz</w:t>
      </w:r>
      <w:r w:rsidRPr="0052248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b/>
          <w:sz w:val="20"/>
          <w:szCs w:val="20"/>
        </w:rPr>
        <w:t>gerekenler: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Parmakla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yapılan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rektal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incelemede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prostat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bezinizde büyüme, sertlik, nodül veya başka bir anormal bulgu saptanmıştır veya. prostat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muayeneniz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normal/anormal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olmasından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bağımsız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olarak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kandan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bakılan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prostat</w:t>
      </w:r>
      <w:r w:rsidRPr="00522489">
        <w:rPr>
          <w:rFonts w:ascii="Arial" w:hAnsi="Arial" w:cs="Arial"/>
          <w:spacing w:val="60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özgün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antijen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(PSA)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değerleriniz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yüksek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olarak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saptanmıştır.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Bu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durumlara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neden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olan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prostatınızdaki</w:t>
      </w:r>
      <w:r w:rsidRPr="00522489">
        <w:rPr>
          <w:rFonts w:ascii="Arial" w:hAnsi="Arial" w:cs="Arial"/>
          <w:spacing w:val="-5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patolojinin</w:t>
      </w:r>
      <w:r w:rsidRPr="00522489">
        <w:rPr>
          <w:rFonts w:ascii="Arial" w:hAnsi="Arial" w:cs="Arial"/>
          <w:spacing w:val="3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“iyi</w:t>
      </w:r>
      <w:r w:rsidRPr="00522489">
        <w:rPr>
          <w:rFonts w:ascii="Arial" w:hAnsi="Arial" w:cs="Arial"/>
          <w:spacing w:val="-5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huylu”,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“kötü</w:t>
      </w:r>
      <w:r w:rsidRPr="00522489">
        <w:rPr>
          <w:rFonts w:ascii="Arial" w:hAnsi="Arial" w:cs="Arial"/>
          <w:spacing w:val="-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huylu”</w:t>
      </w:r>
      <w:r w:rsidRPr="00522489">
        <w:rPr>
          <w:rFonts w:ascii="Arial" w:hAnsi="Arial" w:cs="Arial"/>
          <w:spacing w:val="-3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ayrımının</w:t>
      </w:r>
      <w:r w:rsidRPr="00522489">
        <w:rPr>
          <w:rFonts w:ascii="Arial" w:hAnsi="Arial" w:cs="Arial"/>
          <w:spacing w:val="4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yapılması</w:t>
      </w:r>
      <w:r w:rsidRPr="00522489">
        <w:rPr>
          <w:rFonts w:ascii="Arial" w:hAnsi="Arial" w:cs="Arial"/>
          <w:spacing w:val="-10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gerekmektedir..</w:t>
      </w:r>
    </w:p>
    <w:p w:rsidR="00522489" w:rsidRDefault="00522489">
      <w:pPr>
        <w:pStyle w:val="GvdeMetni"/>
        <w:spacing w:before="1"/>
        <w:ind w:right="205"/>
        <w:jc w:val="both"/>
        <w:rPr>
          <w:rFonts w:ascii="Arial" w:hAnsi="Arial" w:cs="Arial"/>
          <w:sz w:val="20"/>
          <w:szCs w:val="20"/>
        </w:rPr>
      </w:pPr>
    </w:p>
    <w:p w:rsidR="00EB290D" w:rsidRPr="00522489" w:rsidRDefault="002D24C1">
      <w:pPr>
        <w:pStyle w:val="GvdeMetni"/>
        <w:spacing w:before="1"/>
        <w:ind w:right="205"/>
        <w:jc w:val="both"/>
        <w:rPr>
          <w:rFonts w:ascii="Arial" w:hAnsi="Arial" w:cs="Arial"/>
          <w:sz w:val="20"/>
          <w:szCs w:val="20"/>
        </w:rPr>
      </w:pPr>
      <w:r w:rsidRPr="00522489">
        <w:rPr>
          <w:rFonts w:ascii="Arial" w:hAnsi="Arial" w:cs="Arial"/>
          <w:b/>
          <w:sz w:val="20"/>
          <w:szCs w:val="20"/>
        </w:rPr>
        <w:t>Girişimin yapılmaması durumunda neler olabilir ?:</w:t>
      </w:r>
      <w:r w:rsidRPr="00522489">
        <w:rPr>
          <w:rFonts w:ascii="Arial" w:hAnsi="Arial" w:cs="Arial"/>
          <w:sz w:val="20"/>
          <w:szCs w:val="20"/>
        </w:rPr>
        <w:t xml:space="preserve"> Biyopsi sonrası elde edilecek dokuların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patolojik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incelemesi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sonrası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prostatınızdaki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patolojinin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“iyi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huylu”,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“kötü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huylu”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ayrımı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yapılmaya çalışılacak ve tedaviniz yönlendirilecektir. Biyopsi yapılmazsa tanı ve tedaviniz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eksik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kalabilir.</w:t>
      </w:r>
    </w:p>
    <w:p w:rsidR="00EB290D" w:rsidRPr="00522489" w:rsidRDefault="002D24C1">
      <w:pPr>
        <w:pStyle w:val="GvdeMetni"/>
        <w:ind w:right="207"/>
        <w:jc w:val="both"/>
        <w:rPr>
          <w:rFonts w:ascii="Arial" w:hAnsi="Arial" w:cs="Arial"/>
          <w:sz w:val="20"/>
          <w:szCs w:val="20"/>
        </w:rPr>
      </w:pPr>
      <w:r w:rsidRPr="00522489">
        <w:rPr>
          <w:rFonts w:ascii="Arial" w:hAnsi="Arial" w:cs="Arial"/>
          <w:sz w:val="20"/>
          <w:szCs w:val="20"/>
        </w:rPr>
        <w:t>Prostatınızdaki patolojinin kötü huylu olması ve tanı ve tedavinin yapılmaması durumunda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prostat tümörü idrar yapamamaya kadar gidebilen işemeyle ilgili şikayetlere, idrardan kan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gelmesine, böbrek fonksiyonlarının bozulmasına, vücudunuzdaki diğer organlara yayılarak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genel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vücut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ve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kemik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ağrılarına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ve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ilerleyen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dönemde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yaşam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sürenizin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kısalmasına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yol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açabilir.</w:t>
      </w:r>
    </w:p>
    <w:p w:rsidR="00EB290D" w:rsidRPr="00522489" w:rsidRDefault="00EB290D">
      <w:pPr>
        <w:pStyle w:val="GvdeMetni"/>
        <w:spacing w:before="2"/>
        <w:ind w:left="0"/>
        <w:rPr>
          <w:rFonts w:ascii="Arial" w:hAnsi="Arial" w:cs="Arial"/>
          <w:sz w:val="20"/>
          <w:szCs w:val="20"/>
        </w:rPr>
      </w:pPr>
    </w:p>
    <w:p w:rsidR="00EB290D" w:rsidRPr="00522489" w:rsidRDefault="002D24C1">
      <w:pPr>
        <w:pStyle w:val="GvdeMetni"/>
        <w:spacing w:line="275" w:lineRule="exact"/>
        <w:jc w:val="both"/>
        <w:rPr>
          <w:rFonts w:ascii="Arial" w:hAnsi="Arial" w:cs="Arial"/>
          <w:b/>
          <w:sz w:val="20"/>
          <w:szCs w:val="20"/>
        </w:rPr>
      </w:pPr>
      <w:r w:rsidRPr="00522489">
        <w:rPr>
          <w:rFonts w:ascii="Arial" w:hAnsi="Arial" w:cs="Arial"/>
          <w:b/>
          <w:sz w:val="20"/>
          <w:szCs w:val="20"/>
        </w:rPr>
        <w:t>Nasıl</w:t>
      </w:r>
      <w:r w:rsidRPr="0052248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522489">
        <w:rPr>
          <w:rFonts w:ascii="Arial" w:hAnsi="Arial" w:cs="Arial"/>
          <w:b/>
          <w:sz w:val="20"/>
          <w:szCs w:val="20"/>
        </w:rPr>
        <w:t>bir</w:t>
      </w:r>
      <w:r w:rsidRPr="0052248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b/>
          <w:sz w:val="20"/>
          <w:szCs w:val="20"/>
        </w:rPr>
        <w:t>tedavi/girişim</w:t>
      </w:r>
      <w:r w:rsidRPr="00522489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522489">
        <w:rPr>
          <w:rFonts w:ascii="Arial" w:hAnsi="Arial" w:cs="Arial"/>
          <w:b/>
          <w:sz w:val="20"/>
          <w:szCs w:val="20"/>
        </w:rPr>
        <w:t>uygulanacak</w:t>
      </w:r>
      <w:r w:rsidRPr="0052248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522489">
        <w:rPr>
          <w:rFonts w:ascii="Arial" w:hAnsi="Arial" w:cs="Arial"/>
          <w:b/>
          <w:sz w:val="20"/>
          <w:szCs w:val="20"/>
        </w:rPr>
        <w:t>:</w:t>
      </w:r>
    </w:p>
    <w:p w:rsidR="00EB290D" w:rsidRPr="00522489" w:rsidRDefault="002D24C1">
      <w:pPr>
        <w:pStyle w:val="GvdeMetni"/>
        <w:ind w:right="205"/>
        <w:jc w:val="both"/>
        <w:rPr>
          <w:rFonts w:ascii="Arial" w:hAnsi="Arial" w:cs="Arial"/>
          <w:sz w:val="20"/>
          <w:szCs w:val="20"/>
        </w:rPr>
      </w:pPr>
      <w:r w:rsidRPr="00522489">
        <w:rPr>
          <w:rFonts w:ascii="Arial" w:hAnsi="Arial" w:cs="Arial"/>
          <w:sz w:val="20"/>
          <w:szCs w:val="20"/>
        </w:rPr>
        <w:t>Hasta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uygun pozisyonda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(sıklıkla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sol yan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tarafa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yatar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pozisyonda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bacaklar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karına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doğru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çekilmiş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olarak)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yatırıldıktan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sonra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genellikle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makattan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bir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jel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yardımıyla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lokal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anestezi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uygulanır. Ultrasonografi probu makattan içeri sokularak prostat görüntülenir. Ultrasonografi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eşliğinde kalın barsağınızın son kısmından (prostat bezine ulaşmanın en kolay ve güvenli yolu</w:t>
      </w:r>
      <w:r w:rsidRPr="00522489">
        <w:rPr>
          <w:rFonts w:ascii="Arial" w:hAnsi="Arial" w:cs="Arial"/>
          <w:spacing w:val="-57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kalın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barsağın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son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kısmını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kullanmaktır)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biyopsi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iğnesi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taşıyan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bir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düzenek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yardımıyla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prostattan</w:t>
      </w:r>
      <w:r w:rsidRPr="00522489">
        <w:rPr>
          <w:rFonts w:ascii="Arial" w:hAnsi="Arial" w:cs="Arial"/>
          <w:spacing w:val="-4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biyopsiler</w:t>
      </w:r>
      <w:r w:rsidRPr="00522489">
        <w:rPr>
          <w:rFonts w:ascii="Arial" w:hAnsi="Arial" w:cs="Arial"/>
          <w:spacing w:val="3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alınır.</w:t>
      </w:r>
      <w:r w:rsidRPr="00522489">
        <w:rPr>
          <w:rFonts w:ascii="Arial" w:hAnsi="Arial" w:cs="Arial"/>
          <w:spacing w:val="4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Bu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girişimin</w:t>
      </w:r>
      <w:r w:rsidRPr="00522489">
        <w:rPr>
          <w:rFonts w:ascii="Arial" w:hAnsi="Arial" w:cs="Arial"/>
          <w:spacing w:val="2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alternatifi</w:t>
      </w:r>
      <w:r w:rsidRPr="00522489">
        <w:rPr>
          <w:rFonts w:ascii="Arial" w:hAnsi="Arial" w:cs="Arial"/>
          <w:spacing w:val="-3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yoktur.</w:t>
      </w:r>
    </w:p>
    <w:p w:rsidR="00EB290D" w:rsidRPr="00522489" w:rsidRDefault="00EB290D">
      <w:pPr>
        <w:pStyle w:val="GvdeMetni"/>
        <w:spacing w:before="4"/>
        <w:ind w:left="0"/>
        <w:rPr>
          <w:rFonts w:ascii="Arial" w:hAnsi="Arial" w:cs="Arial"/>
          <w:sz w:val="20"/>
          <w:szCs w:val="20"/>
        </w:rPr>
      </w:pPr>
    </w:p>
    <w:p w:rsidR="00EB290D" w:rsidRPr="00522489" w:rsidRDefault="002D24C1">
      <w:pPr>
        <w:pStyle w:val="GvdeMetni"/>
        <w:spacing w:line="237" w:lineRule="auto"/>
        <w:ind w:right="939"/>
        <w:jc w:val="both"/>
        <w:rPr>
          <w:rFonts w:ascii="Arial" w:hAnsi="Arial" w:cs="Arial"/>
          <w:b/>
          <w:sz w:val="20"/>
          <w:szCs w:val="20"/>
        </w:rPr>
      </w:pPr>
      <w:r w:rsidRPr="00522489">
        <w:rPr>
          <w:rFonts w:ascii="Arial" w:hAnsi="Arial" w:cs="Arial"/>
          <w:b/>
          <w:sz w:val="20"/>
          <w:szCs w:val="20"/>
        </w:rPr>
        <w:t>Hastanın</w:t>
      </w:r>
      <w:r w:rsidRPr="0052248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522489">
        <w:rPr>
          <w:rFonts w:ascii="Arial" w:hAnsi="Arial" w:cs="Arial"/>
          <w:b/>
          <w:sz w:val="20"/>
          <w:szCs w:val="20"/>
        </w:rPr>
        <w:t>girişimin</w:t>
      </w:r>
      <w:r w:rsidRPr="0052248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522489">
        <w:rPr>
          <w:rFonts w:ascii="Arial" w:hAnsi="Arial" w:cs="Arial"/>
          <w:b/>
          <w:sz w:val="20"/>
          <w:szCs w:val="20"/>
        </w:rPr>
        <w:t>şekli,</w:t>
      </w:r>
      <w:r w:rsidRPr="0052248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522489">
        <w:rPr>
          <w:rFonts w:ascii="Arial" w:hAnsi="Arial" w:cs="Arial"/>
          <w:b/>
          <w:sz w:val="20"/>
          <w:szCs w:val="20"/>
        </w:rPr>
        <w:t>zamanı,</w:t>
      </w:r>
      <w:r w:rsidRPr="00522489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522489">
        <w:rPr>
          <w:rFonts w:ascii="Arial" w:hAnsi="Arial" w:cs="Arial"/>
          <w:b/>
          <w:sz w:val="20"/>
          <w:szCs w:val="20"/>
        </w:rPr>
        <w:t>yan</w:t>
      </w:r>
      <w:r w:rsidRPr="00522489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522489">
        <w:rPr>
          <w:rFonts w:ascii="Arial" w:hAnsi="Arial" w:cs="Arial"/>
          <w:b/>
          <w:sz w:val="20"/>
          <w:szCs w:val="20"/>
        </w:rPr>
        <w:t>etkileri,</w:t>
      </w:r>
      <w:r w:rsidRPr="0052248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522489">
        <w:rPr>
          <w:rFonts w:ascii="Arial" w:hAnsi="Arial" w:cs="Arial"/>
          <w:b/>
          <w:sz w:val="20"/>
          <w:szCs w:val="20"/>
        </w:rPr>
        <w:t>başarı</w:t>
      </w:r>
      <w:r w:rsidRPr="00522489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522489">
        <w:rPr>
          <w:rFonts w:ascii="Arial" w:hAnsi="Arial" w:cs="Arial"/>
          <w:b/>
          <w:sz w:val="20"/>
          <w:szCs w:val="20"/>
        </w:rPr>
        <w:t>oranı</w:t>
      </w:r>
      <w:r w:rsidRPr="00522489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522489">
        <w:rPr>
          <w:rFonts w:ascii="Arial" w:hAnsi="Arial" w:cs="Arial"/>
          <w:b/>
          <w:sz w:val="20"/>
          <w:szCs w:val="20"/>
        </w:rPr>
        <w:t>ve başarıdan</w:t>
      </w:r>
      <w:r w:rsidRPr="0052248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522489">
        <w:rPr>
          <w:rFonts w:ascii="Arial" w:hAnsi="Arial" w:cs="Arial"/>
          <w:b/>
          <w:sz w:val="20"/>
          <w:szCs w:val="20"/>
        </w:rPr>
        <w:t>ne</w:t>
      </w:r>
      <w:r w:rsidRPr="0052248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522489">
        <w:rPr>
          <w:rFonts w:ascii="Arial" w:hAnsi="Arial" w:cs="Arial"/>
          <w:b/>
          <w:sz w:val="20"/>
          <w:szCs w:val="20"/>
        </w:rPr>
        <w:t>kastedildiği,</w:t>
      </w:r>
      <w:r w:rsidRPr="00522489">
        <w:rPr>
          <w:rFonts w:ascii="Arial" w:hAnsi="Arial" w:cs="Arial"/>
          <w:b/>
          <w:spacing w:val="-57"/>
          <w:sz w:val="20"/>
          <w:szCs w:val="20"/>
        </w:rPr>
        <w:t xml:space="preserve"> </w:t>
      </w:r>
      <w:r w:rsidRPr="00522489">
        <w:rPr>
          <w:rFonts w:ascii="Arial" w:hAnsi="Arial" w:cs="Arial"/>
          <w:b/>
          <w:sz w:val="20"/>
          <w:szCs w:val="20"/>
        </w:rPr>
        <w:t>girişim</w:t>
      </w:r>
      <w:r w:rsidRPr="0052248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522489">
        <w:rPr>
          <w:rFonts w:ascii="Arial" w:hAnsi="Arial" w:cs="Arial"/>
          <w:b/>
          <w:sz w:val="20"/>
          <w:szCs w:val="20"/>
        </w:rPr>
        <w:t>sonrası</w:t>
      </w:r>
      <w:r w:rsidRPr="0052248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522489">
        <w:rPr>
          <w:rFonts w:ascii="Arial" w:hAnsi="Arial" w:cs="Arial"/>
          <w:b/>
          <w:sz w:val="20"/>
          <w:szCs w:val="20"/>
        </w:rPr>
        <w:t>ile</w:t>
      </w:r>
      <w:r w:rsidRPr="00522489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522489">
        <w:rPr>
          <w:rFonts w:ascii="Arial" w:hAnsi="Arial" w:cs="Arial"/>
          <w:b/>
          <w:sz w:val="20"/>
          <w:szCs w:val="20"/>
        </w:rPr>
        <w:t>ilgili</w:t>
      </w:r>
      <w:r w:rsidRPr="0052248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522489">
        <w:rPr>
          <w:rFonts w:ascii="Arial" w:hAnsi="Arial" w:cs="Arial"/>
          <w:b/>
          <w:sz w:val="20"/>
          <w:szCs w:val="20"/>
        </w:rPr>
        <w:t>soruları:</w:t>
      </w:r>
    </w:p>
    <w:p w:rsidR="00EB290D" w:rsidRPr="00522489" w:rsidRDefault="002D24C1">
      <w:pPr>
        <w:pStyle w:val="GvdeMetni"/>
        <w:spacing w:before="3"/>
        <w:ind w:right="210"/>
        <w:jc w:val="both"/>
        <w:rPr>
          <w:rFonts w:ascii="Arial" w:hAnsi="Arial" w:cs="Arial"/>
          <w:sz w:val="20"/>
          <w:szCs w:val="20"/>
        </w:rPr>
      </w:pPr>
      <w:r w:rsidRPr="00522489">
        <w:rPr>
          <w:rFonts w:ascii="Arial" w:hAnsi="Arial" w:cs="Arial"/>
          <w:sz w:val="20"/>
          <w:szCs w:val="20"/>
        </w:rPr>
        <w:t>Girişim önceden planlanmış olarak üroloji polikliniğinde randevu esasına dayalı olarak ürolog</w:t>
      </w:r>
      <w:r w:rsidRPr="00522489">
        <w:rPr>
          <w:rFonts w:ascii="Arial" w:hAnsi="Arial" w:cs="Arial"/>
          <w:spacing w:val="-57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bir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hekim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tarafından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gerçekleştirilir.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Girişimden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üç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gün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önce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sağlık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karnenize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yazılan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antibiyotik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sabah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akşam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günde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2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tane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tok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karnına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kullanılmaya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başlanır.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Yine</w:t>
      </w:r>
      <w:r w:rsidRPr="00522489">
        <w:rPr>
          <w:rFonts w:ascii="Arial" w:hAnsi="Arial" w:cs="Arial"/>
          <w:spacing w:val="60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sağlık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karnenize yazılan lavman işlemden 1 saat önce makat içine sıkılır ve ilaç makatta 15 dakika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bekletildikten sonra tuvalete gidilerek boşaltılır. Aspirin ve aspirin türü ilaçlar biyopsiden bir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hafta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önce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kesilmeli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ve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biyopsiden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sonraki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1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haftaya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kadar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kullanılmamalıdır.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Girişim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sırasında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ultrason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eşliğinde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prostatınızdan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10-18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parça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alınacaktır.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İşlemin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başlaması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ve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bitmesi</w:t>
      </w:r>
      <w:r w:rsidRPr="00522489">
        <w:rPr>
          <w:rFonts w:ascii="Arial" w:hAnsi="Arial" w:cs="Arial"/>
          <w:spacing w:val="-3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10-15</w:t>
      </w:r>
      <w:r w:rsidRPr="00522489">
        <w:rPr>
          <w:rFonts w:ascii="Arial" w:hAnsi="Arial" w:cs="Arial"/>
          <w:spacing w:val="2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dakikadır.</w:t>
      </w:r>
    </w:p>
    <w:p w:rsidR="00EB290D" w:rsidRPr="00522489" w:rsidRDefault="002D24C1">
      <w:pPr>
        <w:pStyle w:val="GvdeMetni"/>
        <w:ind w:right="211"/>
        <w:jc w:val="both"/>
        <w:rPr>
          <w:rFonts w:ascii="Arial" w:hAnsi="Arial" w:cs="Arial"/>
          <w:sz w:val="20"/>
          <w:szCs w:val="20"/>
        </w:rPr>
      </w:pPr>
      <w:r w:rsidRPr="00522489">
        <w:rPr>
          <w:rFonts w:ascii="Arial" w:hAnsi="Arial" w:cs="Arial"/>
          <w:sz w:val="20"/>
          <w:szCs w:val="20"/>
        </w:rPr>
        <w:t>Girişimin başarısı prostattan patolojik inceleme için farklı ve şüpheli bölgelerden çok sayıda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biyopsilerin alınmasıdır. Ne yazık ki tüm biyopsiler başarılı değildir.İşlemin başarı şansı %80-</w:t>
      </w:r>
      <w:r w:rsidRPr="00522489">
        <w:rPr>
          <w:rFonts w:ascii="Arial" w:hAnsi="Arial" w:cs="Arial"/>
          <w:spacing w:val="-58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96’e</w:t>
      </w:r>
      <w:r w:rsidRPr="00522489">
        <w:rPr>
          <w:rFonts w:ascii="Arial" w:hAnsi="Arial" w:cs="Arial"/>
          <w:spacing w:val="5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yakındır.</w:t>
      </w:r>
    </w:p>
    <w:p w:rsidR="00522489" w:rsidRDefault="002D24C1" w:rsidP="00522489">
      <w:pPr>
        <w:pStyle w:val="GvdeMetni"/>
        <w:spacing w:before="69"/>
        <w:ind w:right="210"/>
        <w:jc w:val="both"/>
        <w:rPr>
          <w:rFonts w:ascii="Arial" w:hAnsi="Arial" w:cs="Arial"/>
          <w:sz w:val="20"/>
          <w:szCs w:val="20"/>
        </w:rPr>
      </w:pPr>
      <w:r w:rsidRPr="00522489">
        <w:rPr>
          <w:rFonts w:ascii="Arial" w:hAnsi="Arial" w:cs="Arial"/>
          <w:sz w:val="20"/>
          <w:szCs w:val="20"/>
        </w:rPr>
        <w:t>Biyopsi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işleminin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sonunda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sizde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tansiyon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düşmesi,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baş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dönmesi,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makattan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ve</w:t>
      </w:r>
      <w:r w:rsidRPr="00522489">
        <w:rPr>
          <w:rFonts w:ascii="Arial" w:hAnsi="Arial" w:cs="Arial"/>
          <w:spacing w:val="60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idrar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yolunuzdan</w:t>
      </w:r>
      <w:r w:rsidRPr="00522489">
        <w:rPr>
          <w:rFonts w:ascii="Arial" w:hAnsi="Arial" w:cs="Arial"/>
          <w:spacing w:val="27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kanama</w:t>
      </w:r>
      <w:r w:rsidRPr="00522489">
        <w:rPr>
          <w:rFonts w:ascii="Arial" w:hAnsi="Arial" w:cs="Arial"/>
          <w:spacing w:val="3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olabilir.</w:t>
      </w:r>
      <w:r w:rsidRPr="00522489">
        <w:rPr>
          <w:rFonts w:ascii="Arial" w:hAnsi="Arial" w:cs="Arial"/>
          <w:spacing w:val="34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Bunlar</w:t>
      </w:r>
      <w:r w:rsidRPr="00522489">
        <w:rPr>
          <w:rFonts w:ascii="Arial" w:hAnsi="Arial" w:cs="Arial"/>
          <w:spacing w:val="38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normaldir.</w:t>
      </w:r>
      <w:r w:rsidRPr="00522489">
        <w:rPr>
          <w:rFonts w:ascii="Arial" w:hAnsi="Arial" w:cs="Arial"/>
          <w:spacing w:val="39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Bütün</w:t>
      </w:r>
      <w:r w:rsidRPr="00522489">
        <w:rPr>
          <w:rFonts w:ascii="Arial" w:hAnsi="Arial" w:cs="Arial"/>
          <w:spacing w:val="27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hayati</w:t>
      </w:r>
      <w:r w:rsidRPr="00522489">
        <w:rPr>
          <w:rFonts w:ascii="Arial" w:hAnsi="Arial" w:cs="Arial"/>
          <w:spacing w:val="28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fonksiyonlarınız</w:t>
      </w:r>
      <w:r w:rsidRPr="00522489">
        <w:rPr>
          <w:rFonts w:ascii="Arial" w:hAnsi="Arial" w:cs="Arial"/>
          <w:spacing w:val="36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normale</w:t>
      </w:r>
      <w:r w:rsidR="00522489">
        <w:rPr>
          <w:rFonts w:ascii="Arial" w:hAnsi="Arial" w:cs="Arial"/>
          <w:sz w:val="20"/>
          <w:szCs w:val="20"/>
        </w:rPr>
        <w:t xml:space="preserve"> </w:t>
      </w:r>
      <w:r w:rsidR="00522489" w:rsidRPr="00522489">
        <w:rPr>
          <w:rFonts w:ascii="Arial" w:hAnsi="Arial" w:cs="Arial"/>
          <w:sz w:val="20"/>
          <w:szCs w:val="20"/>
        </w:rPr>
        <w:t>dönünceye kadar polikliniğimizde gözlem altında tutulacaksınız. Doktorunuz</w:t>
      </w:r>
      <w:r w:rsidR="00522489"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="00522489" w:rsidRPr="00522489">
        <w:rPr>
          <w:rFonts w:ascii="Arial" w:hAnsi="Arial" w:cs="Arial"/>
          <w:sz w:val="20"/>
          <w:szCs w:val="20"/>
        </w:rPr>
        <w:t>izin</w:t>
      </w:r>
      <w:r w:rsidR="00522489"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="00522489" w:rsidRPr="00522489">
        <w:rPr>
          <w:rFonts w:ascii="Arial" w:hAnsi="Arial" w:cs="Arial"/>
          <w:sz w:val="20"/>
          <w:szCs w:val="20"/>
        </w:rPr>
        <w:t>verince</w:t>
      </w:r>
      <w:r w:rsidR="00522489"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="00522489" w:rsidRPr="00522489">
        <w:rPr>
          <w:rFonts w:ascii="Arial" w:hAnsi="Arial" w:cs="Arial"/>
          <w:sz w:val="20"/>
          <w:szCs w:val="20"/>
        </w:rPr>
        <w:t>evinize gidebilirsiniz. Biyopsi sonrası 15 gün boyunca idrardan ve makattan kan gelebilir.</w:t>
      </w:r>
      <w:r w:rsidR="00522489"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="00522489" w:rsidRPr="00522489">
        <w:rPr>
          <w:rFonts w:ascii="Arial" w:hAnsi="Arial" w:cs="Arial"/>
          <w:sz w:val="20"/>
          <w:szCs w:val="20"/>
        </w:rPr>
        <w:t>İdrar</w:t>
      </w:r>
      <w:r w:rsidR="00522489"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="00522489" w:rsidRPr="00522489">
        <w:rPr>
          <w:rFonts w:ascii="Arial" w:hAnsi="Arial" w:cs="Arial"/>
          <w:sz w:val="20"/>
          <w:szCs w:val="20"/>
        </w:rPr>
        <w:t>yaparken</w:t>
      </w:r>
      <w:r w:rsidR="00522489"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="00522489" w:rsidRPr="00522489">
        <w:rPr>
          <w:rFonts w:ascii="Arial" w:hAnsi="Arial" w:cs="Arial"/>
          <w:sz w:val="20"/>
          <w:szCs w:val="20"/>
        </w:rPr>
        <w:t>yanma</w:t>
      </w:r>
      <w:r w:rsidR="00522489"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="00522489" w:rsidRPr="00522489">
        <w:rPr>
          <w:rFonts w:ascii="Arial" w:hAnsi="Arial" w:cs="Arial"/>
          <w:sz w:val="20"/>
          <w:szCs w:val="20"/>
        </w:rPr>
        <w:t>ve</w:t>
      </w:r>
      <w:r w:rsidR="00522489"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="00522489" w:rsidRPr="00522489">
        <w:rPr>
          <w:rFonts w:ascii="Arial" w:hAnsi="Arial" w:cs="Arial"/>
          <w:sz w:val="20"/>
          <w:szCs w:val="20"/>
        </w:rPr>
        <w:t>sık</w:t>
      </w:r>
      <w:r w:rsidR="00522489"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="00522489" w:rsidRPr="00522489">
        <w:rPr>
          <w:rFonts w:ascii="Arial" w:hAnsi="Arial" w:cs="Arial"/>
          <w:sz w:val="20"/>
          <w:szCs w:val="20"/>
        </w:rPr>
        <w:t>idrara</w:t>
      </w:r>
      <w:r w:rsidR="00522489"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="00522489" w:rsidRPr="00522489">
        <w:rPr>
          <w:rFonts w:ascii="Arial" w:hAnsi="Arial" w:cs="Arial"/>
          <w:sz w:val="20"/>
          <w:szCs w:val="20"/>
        </w:rPr>
        <w:t>gitme</w:t>
      </w:r>
      <w:r w:rsidR="00522489"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="00522489" w:rsidRPr="00522489">
        <w:rPr>
          <w:rFonts w:ascii="Arial" w:hAnsi="Arial" w:cs="Arial"/>
          <w:sz w:val="20"/>
          <w:szCs w:val="20"/>
        </w:rPr>
        <w:t>şikayetleri</w:t>
      </w:r>
      <w:r w:rsidR="00522489"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="00522489" w:rsidRPr="00522489">
        <w:rPr>
          <w:rFonts w:ascii="Arial" w:hAnsi="Arial" w:cs="Arial"/>
          <w:sz w:val="20"/>
          <w:szCs w:val="20"/>
        </w:rPr>
        <w:t>ortaya</w:t>
      </w:r>
      <w:r w:rsidR="00522489"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="00522489" w:rsidRPr="00522489">
        <w:rPr>
          <w:rFonts w:ascii="Arial" w:hAnsi="Arial" w:cs="Arial"/>
          <w:sz w:val="20"/>
          <w:szCs w:val="20"/>
        </w:rPr>
        <w:t>çıkabilir.</w:t>
      </w:r>
      <w:r w:rsidR="00522489"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="00522489" w:rsidRPr="00522489">
        <w:rPr>
          <w:rFonts w:ascii="Arial" w:hAnsi="Arial" w:cs="Arial"/>
          <w:sz w:val="20"/>
          <w:szCs w:val="20"/>
        </w:rPr>
        <w:t>Bu</w:t>
      </w:r>
      <w:r w:rsidR="00522489"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="00522489" w:rsidRPr="00522489">
        <w:rPr>
          <w:rFonts w:ascii="Arial" w:hAnsi="Arial" w:cs="Arial"/>
          <w:sz w:val="20"/>
          <w:szCs w:val="20"/>
        </w:rPr>
        <w:t>doğaldır</w:t>
      </w:r>
      <w:r w:rsidR="00522489"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="00522489" w:rsidRPr="00522489">
        <w:rPr>
          <w:rFonts w:ascii="Arial" w:hAnsi="Arial" w:cs="Arial"/>
          <w:sz w:val="20"/>
          <w:szCs w:val="20"/>
        </w:rPr>
        <w:t>ve</w:t>
      </w:r>
      <w:r w:rsidR="00522489"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="00522489" w:rsidRPr="00522489">
        <w:rPr>
          <w:rFonts w:ascii="Arial" w:hAnsi="Arial" w:cs="Arial"/>
          <w:sz w:val="20"/>
          <w:szCs w:val="20"/>
        </w:rPr>
        <w:t>kendiliğinden geçecektir. Biyopsiden sonra evde istirahat edilmesi gereklidir. İşlem öncesinde</w:t>
      </w:r>
      <w:r w:rsidR="00522489" w:rsidRPr="00522489">
        <w:rPr>
          <w:rFonts w:ascii="Arial" w:hAnsi="Arial" w:cs="Arial"/>
          <w:spacing w:val="-57"/>
          <w:sz w:val="20"/>
          <w:szCs w:val="20"/>
        </w:rPr>
        <w:t xml:space="preserve"> </w:t>
      </w:r>
      <w:r w:rsidR="00522489" w:rsidRPr="00522489">
        <w:rPr>
          <w:rFonts w:ascii="Arial" w:hAnsi="Arial" w:cs="Arial"/>
          <w:sz w:val="20"/>
          <w:szCs w:val="20"/>
        </w:rPr>
        <w:t>kullanmaya</w:t>
      </w:r>
      <w:r w:rsidR="00522489"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="00522489" w:rsidRPr="00522489">
        <w:rPr>
          <w:rFonts w:ascii="Arial" w:hAnsi="Arial" w:cs="Arial"/>
          <w:sz w:val="20"/>
          <w:szCs w:val="20"/>
        </w:rPr>
        <w:t>başladığınız</w:t>
      </w:r>
      <w:r w:rsidR="00522489"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="00522489" w:rsidRPr="00522489">
        <w:rPr>
          <w:rFonts w:ascii="Arial" w:hAnsi="Arial" w:cs="Arial"/>
          <w:sz w:val="20"/>
          <w:szCs w:val="20"/>
        </w:rPr>
        <w:t>antibiyotiğe</w:t>
      </w:r>
      <w:r w:rsidR="00522489"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="00522489" w:rsidRPr="00522489">
        <w:rPr>
          <w:rFonts w:ascii="Arial" w:hAnsi="Arial" w:cs="Arial"/>
          <w:sz w:val="20"/>
          <w:szCs w:val="20"/>
        </w:rPr>
        <w:t>bitirene</w:t>
      </w:r>
      <w:r w:rsidR="00522489"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="00522489" w:rsidRPr="00522489">
        <w:rPr>
          <w:rFonts w:ascii="Arial" w:hAnsi="Arial" w:cs="Arial"/>
          <w:sz w:val="20"/>
          <w:szCs w:val="20"/>
        </w:rPr>
        <w:t>kadar</w:t>
      </w:r>
      <w:r w:rsidR="00522489"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="00522489" w:rsidRPr="00522489">
        <w:rPr>
          <w:rFonts w:ascii="Arial" w:hAnsi="Arial" w:cs="Arial"/>
          <w:sz w:val="20"/>
          <w:szCs w:val="20"/>
        </w:rPr>
        <w:t>devam</w:t>
      </w:r>
      <w:r w:rsidR="00522489"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="00522489" w:rsidRPr="00522489">
        <w:rPr>
          <w:rFonts w:ascii="Arial" w:hAnsi="Arial" w:cs="Arial"/>
          <w:sz w:val="20"/>
          <w:szCs w:val="20"/>
        </w:rPr>
        <w:t>ediniz.</w:t>
      </w:r>
      <w:r w:rsidR="00522489"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="00522489" w:rsidRPr="00522489">
        <w:rPr>
          <w:rFonts w:ascii="Arial" w:hAnsi="Arial" w:cs="Arial"/>
          <w:sz w:val="20"/>
          <w:szCs w:val="20"/>
        </w:rPr>
        <w:t>Antibiyotiğe</w:t>
      </w:r>
      <w:r w:rsidR="00522489" w:rsidRPr="00522489">
        <w:rPr>
          <w:rFonts w:ascii="Arial" w:hAnsi="Arial" w:cs="Arial"/>
          <w:spacing w:val="60"/>
          <w:sz w:val="20"/>
          <w:szCs w:val="20"/>
        </w:rPr>
        <w:t xml:space="preserve"> </w:t>
      </w:r>
      <w:r w:rsidR="00522489" w:rsidRPr="00522489">
        <w:rPr>
          <w:rFonts w:ascii="Arial" w:hAnsi="Arial" w:cs="Arial"/>
          <w:sz w:val="20"/>
          <w:szCs w:val="20"/>
        </w:rPr>
        <w:t>rağmen</w:t>
      </w:r>
      <w:r w:rsidR="00522489"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="00522489" w:rsidRPr="00522489">
        <w:rPr>
          <w:rFonts w:ascii="Arial" w:hAnsi="Arial" w:cs="Arial"/>
          <w:sz w:val="20"/>
          <w:szCs w:val="20"/>
        </w:rPr>
        <w:t>yüksek ateş (&gt;38 °C), terleme, titreme, makatta ağrı ve idrar yapamama gelişmesi halinde acil</w:t>
      </w:r>
      <w:r w:rsidR="00522489"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="00522489" w:rsidRPr="00522489">
        <w:rPr>
          <w:rFonts w:ascii="Arial" w:hAnsi="Arial" w:cs="Arial"/>
          <w:sz w:val="20"/>
          <w:szCs w:val="20"/>
        </w:rPr>
        <w:t>servise başvurunuz.</w:t>
      </w:r>
      <w:r w:rsidR="00522489" w:rsidRPr="00522489">
        <w:rPr>
          <w:rFonts w:ascii="Arial" w:hAnsi="Arial" w:cs="Arial"/>
          <w:spacing w:val="4"/>
          <w:sz w:val="20"/>
          <w:szCs w:val="20"/>
        </w:rPr>
        <w:t xml:space="preserve"> </w:t>
      </w:r>
      <w:r w:rsidR="00522489" w:rsidRPr="00522489">
        <w:rPr>
          <w:rFonts w:ascii="Arial" w:hAnsi="Arial" w:cs="Arial"/>
          <w:sz w:val="20"/>
          <w:szCs w:val="20"/>
        </w:rPr>
        <w:t>Acil</w:t>
      </w:r>
      <w:r w:rsidR="00522489" w:rsidRPr="00522489">
        <w:rPr>
          <w:rFonts w:ascii="Arial" w:hAnsi="Arial" w:cs="Arial"/>
          <w:spacing w:val="-2"/>
          <w:sz w:val="20"/>
          <w:szCs w:val="20"/>
        </w:rPr>
        <w:t xml:space="preserve"> </w:t>
      </w:r>
      <w:r w:rsidR="00522489" w:rsidRPr="00522489">
        <w:rPr>
          <w:rFonts w:ascii="Arial" w:hAnsi="Arial" w:cs="Arial"/>
          <w:sz w:val="20"/>
          <w:szCs w:val="20"/>
        </w:rPr>
        <w:t>serviste bir</w:t>
      </w:r>
      <w:r w:rsidR="00522489">
        <w:rPr>
          <w:rFonts w:ascii="Arial" w:hAnsi="Arial" w:cs="Arial"/>
          <w:sz w:val="20"/>
          <w:szCs w:val="20"/>
        </w:rPr>
        <w:t xml:space="preserve"> </w:t>
      </w:r>
      <w:r w:rsidR="00522489" w:rsidRPr="00522489">
        <w:rPr>
          <w:rFonts w:ascii="Arial" w:hAnsi="Arial" w:cs="Arial"/>
          <w:sz w:val="20"/>
          <w:szCs w:val="20"/>
        </w:rPr>
        <w:t>ürolog tarafından değerlendirildikten sonra gerekli görülürse damardan antibiyotik ve serum</w:t>
      </w:r>
      <w:r w:rsidR="00522489"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="00522489" w:rsidRPr="00522489">
        <w:rPr>
          <w:rFonts w:ascii="Arial" w:hAnsi="Arial" w:cs="Arial"/>
          <w:sz w:val="20"/>
          <w:szCs w:val="20"/>
        </w:rPr>
        <w:t>tedavisi almanız</w:t>
      </w:r>
      <w:r w:rsidR="00522489"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="00522489" w:rsidRPr="00522489">
        <w:rPr>
          <w:rFonts w:ascii="Arial" w:hAnsi="Arial" w:cs="Arial"/>
          <w:sz w:val="20"/>
          <w:szCs w:val="20"/>
        </w:rPr>
        <w:t>gerekebilir.</w:t>
      </w:r>
      <w:r w:rsidR="00522489"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="00522489" w:rsidRPr="00522489">
        <w:rPr>
          <w:rFonts w:ascii="Arial" w:hAnsi="Arial" w:cs="Arial"/>
          <w:sz w:val="20"/>
          <w:szCs w:val="20"/>
        </w:rPr>
        <w:t>3</w:t>
      </w:r>
      <w:r w:rsidR="00522489"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="00522489" w:rsidRPr="00522489">
        <w:rPr>
          <w:rFonts w:ascii="Arial" w:hAnsi="Arial" w:cs="Arial"/>
          <w:sz w:val="20"/>
          <w:szCs w:val="20"/>
        </w:rPr>
        <w:t>hafta</w:t>
      </w:r>
      <w:r w:rsidR="00522489"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="00522489" w:rsidRPr="00522489">
        <w:rPr>
          <w:rFonts w:ascii="Arial" w:hAnsi="Arial" w:cs="Arial"/>
          <w:sz w:val="20"/>
          <w:szCs w:val="20"/>
        </w:rPr>
        <w:t>boyunca</w:t>
      </w:r>
      <w:r w:rsidR="00522489"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="00522489" w:rsidRPr="00522489">
        <w:rPr>
          <w:rFonts w:ascii="Arial" w:hAnsi="Arial" w:cs="Arial"/>
          <w:sz w:val="20"/>
          <w:szCs w:val="20"/>
        </w:rPr>
        <w:t>cinsel</w:t>
      </w:r>
      <w:r w:rsidR="00522489"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="00522489" w:rsidRPr="00522489">
        <w:rPr>
          <w:rFonts w:ascii="Arial" w:hAnsi="Arial" w:cs="Arial"/>
          <w:sz w:val="20"/>
          <w:szCs w:val="20"/>
        </w:rPr>
        <w:t>ilişki ağrılı,</w:t>
      </w:r>
      <w:r w:rsidR="00522489"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="00522489" w:rsidRPr="00522489">
        <w:rPr>
          <w:rFonts w:ascii="Arial" w:hAnsi="Arial" w:cs="Arial"/>
          <w:sz w:val="20"/>
          <w:szCs w:val="20"/>
        </w:rPr>
        <w:t>meni kanlı olabilir.</w:t>
      </w:r>
      <w:r w:rsidR="00522489"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="00522489" w:rsidRPr="00522489">
        <w:rPr>
          <w:rFonts w:ascii="Arial" w:hAnsi="Arial" w:cs="Arial"/>
          <w:sz w:val="20"/>
          <w:szCs w:val="20"/>
        </w:rPr>
        <w:t>Bu</w:t>
      </w:r>
      <w:r w:rsidR="00522489"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="00522489" w:rsidRPr="00522489">
        <w:rPr>
          <w:rFonts w:ascii="Arial" w:hAnsi="Arial" w:cs="Arial"/>
          <w:sz w:val="20"/>
          <w:szCs w:val="20"/>
        </w:rPr>
        <w:t>nedenle 3 hafta boyunca cinsel ilişki önerilmemektedir. Baharatlı ve acılı yiyecekler</w:t>
      </w:r>
      <w:r w:rsidR="00522489" w:rsidRPr="00522489">
        <w:rPr>
          <w:rFonts w:ascii="Arial" w:hAnsi="Arial" w:cs="Arial"/>
          <w:spacing w:val="60"/>
          <w:sz w:val="20"/>
          <w:szCs w:val="20"/>
        </w:rPr>
        <w:t xml:space="preserve"> </w:t>
      </w:r>
      <w:r w:rsidR="00522489" w:rsidRPr="00522489">
        <w:rPr>
          <w:rFonts w:ascii="Arial" w:hAnsi="Arial" w:cs="Arial"/>
          <w:sz w:val="20"/>
          <w:szCs w:val="20"/>
        </w:rPr>
        <w:t>idrar</w:t>
      </w:r>
      <w:r w:rsidR="00522489"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="00522489" w:rsidRPr="00522489">
        <w:rPr>
          <w:rFonts w:ascii="Arial" w:hAnsi="Arial" w:cs="Arial"/>
          <w:sz w:val="20"/>
          <w:szCs w:val="20"/>
        </w:rPr>
        <w:t>yolu ile ilgili şikayetlerinizi arttırabileceğinden bu tür yiyeceklerden uzak durunuz. Biyopsi</w:t>
      </w:r>
      <w:r w:rsidR="00522489"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="00522489" w:rsidRPr="00522489">
        <w:rPr>
          <w:rFonts w:ascii="Arial" w:hAnsi="Arial" w:cs="Arial"/>
          <w:sz w:val="20"/>
          <w:szCs w:val="20"/>
        </w:rPr>
        <w:t>sonrası alınan parçalar patoloji bölümüne yollanacaktır. Patolojik inceleme sonuçları yaklaşık</w:t>
      </w:r>
      <w:r w:rsidR="00522489"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="00522489" w:rsidRPr="00522489">
        <w:rPr>
          <w:rFonts w:ascii="Arial" w:hAnsi="Arial" w:cs="Arial"/>
          <w:sz w:val="20"/>
          <w:szCs w:val="20"/>
        </w:rPr>
        <w:t>olarak 10-15 gün içinde polikliniğimize bildirilmektedir. Poliklinik kontrolüne geldiğinizde</w:t>
      </w:r>
      <w:r w:rsidR="00522489"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="00522489" w:rsidRPr="00522489">
        <w:rPr>
          <w:rFonts w:ascii="Arial" w:hAnsi="Arial" w:cs="Arial"/>
          <w:sz w:val="20"/>
          <w:szCs w:val="20"/>
        </w:rPr>
        <w:t>patoloji</w:t>
      </w:r>
      <w:r w:rsidR="00522489" w:rsidRPr="00522489">
        <w:rPr>
          <w:rFonts w:ascii="Arial" w:hAnsi="Arial" w:cs="Arial"/>
          <w:spacing w:val="-5"/>
          <w:sz w:val="20"/>
          <w:szCs w:val="20"/>
        </w:rPr>
        <w:t xml:space="preserve"> </w:t>
      </w:r>
      <w:r w:rsidR="00522489" w:rsidRPr="00522489">
        <w:rPr>
          <w:rFonts w:ascii="Arial" w:hAnsi="Arial" w:cs="Arial"/>
          <w:sz w:val="20"/>
          <w:szCs w:val="20"/>
        </w:rPr>
        <w:t>sonucuylahekiminiztarafındantekrardeğerlendirilerek</w:t>
      </w:r>
      <w:r w:rsidR="00522489">
        <w:rPr>
          <w:rFonts w:ascii="Arial" w:hAnsi="Arial" w:cs="Arial"/>
          <w:sz w:val="20"/>
          <w:szCs w:val="20"/>
        </w:rPr>
        <w:t xml:space="preserve"> </w:t>
      </w:r>
      <w:r w:rsidR="00522489" w:rsidRPr="00522489">
        <w:rPr>
          <w:rFonts w:ascii="Arial" w:hAnsi="Arial" w:cs="Arial"/>
          <w:sz w:val="20"/>
          <w:szCs w:val="20"/>
        </w:rPr>
        <w:t>bilgilendirileceksiniz.</w:t>
      </w:r>
    </w:p>
    <w:p w:rsidR="00522489" w:rsidRDefault="00522489" w:rsidP="00522489">
      <w:pPr>
        <w:pStyle w:val="GvdeMetni"/>
        <w:spacing w:before="69"/>
        <w:ind w:right="210"/>
        <w:jc w:val="both"/>
        <w:rPr>
          <w:rFonts w:ascii="Arial" w:hAnsi="Arial" w:cs="Arial"/>
          <w:sz w:val="20"/>
          <w:szCs w:val="20"/>
        </w:rPr>
      </w:pPr>
    </w:p>
    <w:p w:rsidR="00522489" w:rsidRPr="00522489" w:rsidRDefault="00522489" w:rsidP="00522489">
      <w:pPr>
        <w:pStyle w:val="GvdeMetni"/>
        <w:spacing w:before="69"/>
        <w:ind w:right="210"/>
        <w:jc w:val="both"/>
        <w:rPr>
          <w:rFonts w:ascii="Arial" w:hAnsi="Arial" w:cs="Arial"/>
          <w:sz w:val="20"/>
          <w:szCs w:val="20"/>
        </w:rPr>
      </w:pPr>
      <w:r w:rsidRPr="00522489">
        <w:rPr>
          <w:rFonts w:ascii="Arial" w:hAnsi="Arial" w:cs="Arial"/>
          <w:b/>
          <w:sz w:val="20"/>
          <w:szCs w:val="20"/>
        </w:rPr>
        <w:t>İşlemin tahmini süresi :</w:t>
      </w:r>
      <w:r>
        <w:rPr>
          <w:rFonts w:ascii="Arial" w:hAnsi="Arial" w:cs="Arial"/>
          <w:sz w:val="20"/>
          <w:szCs w:val="20"/>
        </w:rPr>
        <w:t xml:space="preserve"> 60 dakikadır </w:t>
      </w:r>
    </w:p>
    <w:p w:rsidR="00EB290D" w:rsidRDefault="00EB290D" w:rsidP="00522489">
      <w:pPr>
        <w:pStyle w:val="GvdeMetni"/>
        <w:spacing w:line="237" w:lineRule="auto"/>
        <w:ind w:right="215"/>
        <w:jc w:val="both"/>
        <w:rPr>
          <w:rFonts w:ascii="Arial" w:hAnsi="Arial" w:cs="Arial"/>
          <w:spacing w:val="-2"/>
          <w:sz w:val="20"/>
          <w:szCs w:val="20"/>
        </w:rPr>
      </w:pPr>
    </w:p>
    <w:p w:rsidR="00522489" w:rsidRPr="00522489" w:rsidRDefault="00522489" w:rsidP="00522489">
      <w:pPr>
        <w:pStyle w:val="GvdeMetni"/>
        <w:spacing w:line="275" w:lineRule="exact"/>
        <w:ind w:left="0"/>
        <w:jc w:val="both"/>
        <w:rPr>
          <w:rFonts w:ascii="Arial" w:hAnsi="Arial" w:cs="Arial"/>
          <w:b/>
          <w:sz w:val="20"/>
          <w:szCs w:val="20"/>
        </w:rPr>
      </w:pPr>
      <w:r w:rsidRPr="00522489">
        <w:rPr>
          <w:rFonts w:ascii="Arial" w:hAnsi="Arial" w:cs="Arial"/>
          <w:b/>
          <w:sz w:val="20"/>
          <w:szCs w:val="20"/>
        </w:rPr>
        <w:t>Girişimden</w:t>
      </w:r>
      <w:r w:rsidRPr="00522489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522489">
        <w:rPr>
          <w:rFonts w:ascii="Arial" w:hAnsi="Arial" w:cs="Arial"/>
          <w:b/>
          <w:sz w:val="20"/>
          <w:szCs w:val="20"/>
        </w:rPr>
        <w:t>önce</w:t>
      </w:r>
      <w:r w:rsidRPr="0052248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522489">
        <w:rPr>
          <w:rFonts w:ascii="Arial" w:hAnsi="Arial" w:cs="Arial"/>
          <w:b/>
          <w:sz w:val="20"/>
          <w:szCs w:val="20"/>
        </w:rPr>
        <w:t>hastanın</w:t>
      </w:r>
      <w:r w:rsidRPr="0052248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522489">
        <w:rPr>
          <w:rFonts w:ascii="Arial" w:hAnsi="Arial" w:cs="Arial"/>
          <w:b/>
          <w:sz w:val="20"/>
          <w:szCs w:val="20"/>
        </w:rPr>
        <w:t>dikkat</w:t>
      </w:r>
      <w:r w:rsidRPr="00522489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522489">
        <w:rPr>
          <w:rFonts w:ascii="Arial" w:hAnsi="Arial" w:cs="Arial"/>
          <w:b/>
          <w:sz w:val="20"/>
          <w:szCs w:val="20"/>
        </w:rPr>
        <w:t>etmesi</w:t>
      </w:r>
      <w:r w:rsidRPr="0052248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522489">
        <w:rPr>
          <w:rFonts w:ascii="Arial" w:hAnsi="Arial" w:cs="Arial"/>
          <w:b/>
          <w:sz w:val="20"/>
          <w:szCs w:val="20"/>
        </w:rPr>
        <w:t>gereken</w:t>
      </w:r>
      <w:r w:rsidRPr="0052248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522489">
        <w:rPr>
          <w:rFonts w:ascii="Arial" w:hAnsi="Arial" w:cs="Arial"/>
          <w:b/>
          <w:sz w:val="20"/>
          <w:szCs w:val="20"/>
        </w:rPr>
        <w:t>hususlar:</w:t>
      </w:r>
    </w:p>
    <w:p w:rsidR="00522489" w:rsidRPr="00522489" w:rsidRDefault="00522489" w:rsidP="00522489">
      <w:pPr>
        <w:pStyle w:val="GvdeMetni"/>
        <w:ind w:right="211"/>
        <w:jc w:val="both"/>
        <w:rPr>
          <w:rFonts w:ascii="Arial" w:hAnsi="Arial" w:cs="Arial"/>
          <w:sz w:val="20"/>
          <w:szCs w:val="20"/>
        </w:rPr>
      </w:pPr>
      <w:r w:rsidRPr="00522489">
        <w:rPr>
          <w:rFonts w:ascii="Arial" w:hAnsi="Arial" w:cs="Arial"/>
          <w:sz w:val="20"/>
          <w:szCs w:val="20"/>
        </w:rPr>
        <w:t>Aspirin ve aspirin türü ilaçlar biyopsiden bir hafta önce kesilmeli ve biyopsiden sonraki 1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haftaya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kadar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kullanılmamalıdır.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İşlem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sırasında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sakin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olmalı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ve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doktorun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dediklerini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dikkatlice dinlemelisiniz.</w:t>
      </w:r>
    </w:p>
    <w:p w:rsidR="00522489" w:rsidRPr="00522489" w:rsidRDefault="00522489" w:rsidP="00522489">
      <w:pPr>
        <w:pStyle w:val="GvdeMetni"/>
        <w:spacing w:before="4" w:line="237" w:lineRule="auto"/>
        <w:ind w:right="210"/>
        <w:jc w:val="both"/>
        <w:rPr>
          <w:rFonts w:ascii="Arial" w:hAnsi="Arial" w:cs="Arial"/>
          <w:sz w:val="20"/>
          <w:szCs w:val="20"/>
        </w:rPr>
      </w:pPr>
      <w:r w:rsidRPr="00522489">
        <w:rPr>
          <w:rFonts w:ascii="Arial" w:hAnsi="Arial" w:cs="Arial"/>
          <w:b/>
          <w:sz w:val="20"/>
          <w:szCs w:val="20"/>
        </w:rPr>
        <w:t>Girişimden sonra hastanın dikkat etmesi gereken hususlar:</w:t>
      </w:r>
      <w:r w:rsidRPr="00522489">
        <w:rPr>
          <w:rFonts w:ascii="Arial" w:hAnsi="Arial" w:cs="Arial"/>
          <w:sz w:val="20"/>
          <w:szCs w:val="20"/>
        </w:rPr>
        <w:t xml:space="preserve"> Yukarıda tariflenmiştir. Bunların</w:t>
      </w:r>
      <w:r w:rsidRPr="00522489">
        <w:rPr>
          <w:rFonts w:ascii="Arial" w:hAnsi="Arial" w:cs="Arial"/>
          <w:spacing w:val="1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gelişimi</w:t>
      </w:r>
      <w:r w:rsidRPr="00522489">
        <w:rPr>
          <w:rFonts w:ascii="Arial" w:hAnsi="Arial" w:cs="Arial"/>
          <w:spacing w:val="-3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açısından</w:t>
      </w:r>
      <w:r w:rsidRPr="00522489">
        <w:rPr>
          <w:rFonts w:ascii="Arial" w:hAnsi="Arial" w:cs="Arial"/>
          <w:spacing w:val="-4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dikkatli</w:t>
      </w:r>
      <w:r w:rsidRPr="00522489">
        <w:rPr>
          <w:rFonts w:ascii="Arial" w:hAnsi="Arial" w:cs="Arial"/>
          <w:spacing w:val="-8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olunmalı</w:t>
      </w:r>
      <w:r w:rsidRPr="00522489">
        <w:rPr>
          <w:rFonts w:ascii="Arial" w:hAnsi="Arial" w:cs="Arial"/>
          <w:spacing w:val="-3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ve size</w:t>
      </w:r>
      <w:r w:rsidRPr="00522489">
        <w:rPr>
          <w:rFonts w:ascii="Arial" w:hAnsi="Arial" w:cs="Arial"/>
          <w:spacing w:val="5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yapılan</w:t>
      </w:r>
      <w:r w:rsidRPr="00522489">
        <w:rPr>
          <w:rFonts w:ascii="Arial" w:hAnsi="Arial" w:cs="Arial"/>
          <w:spacing w:val="-3"/>
          <w:sz w:val="20"/>
          <w:szCs w:val="20"/>
        </w:rPr>
        <w:t xml:space="preserve"> </w:t>
      </w:r>
      <w:r w:rsidRPr="00522489">
        <w:rPr>
          <w:rFonts w:ascii="Arial" w:hAnsi="Arial" w:cs="Arial"/>
          <w:sz w:val="20"/>
          <w:szCs w:val="20"/>
        </w:rPr>
        <w:t>önerilere uymalısınız.</w:t>
      </w:r>
    </w:p>
    <w:p w:rsidR="00522489" w:rsidRDefault="00522489" w:rsidP="00522489">
      <w:pPr>
        <w:pStyle w:val="GvdeMetni"/>
        <w:spacing w:line="237" w:lineRule="auto"/>
        <w:ind w:right="215"/>
        <w:jc w:val="both"/>
        <w:rPr>
          <w:rFonts w:ascii="Arial" w:hAnsi="Arial" w:cs="Arial"/>
          <w:spacing w:val="-2"/>
          <w:sz w:val="20"/>
          <w:szCs w:val="20"/>
        </w:rPr>
      </w:pPr>
    </w:p>
    <w:p w:rsidR="00522489" w:rsidRDefault="00522489" w:rsidP="00522489">
      <w:pPr>
        <w:pStyle w:val="GvdeMetni"/>
        <w:spacing w:line="237" w:lineRule="auto"/>
        <w:ind w:right="215"/>
        <w:jc w:val="both"/>
        <w:rPr>
          <w:rFonts w:ascii="Arial" w:hAnsi="Arial" w:cs="Arial"/>
          <w:spacing w:val="-2"/>
          <w:sz w:val="20"/>
          <w:szCs w:val="20"/>
        </w:rPr>
      </w:pPr>
    </w:p>
    <w:p w:rsidR="00522489" w:rsidRDefault="00522489" w:rsidP="00522489">
      <w:pPr>
        <w:pStyle w:val="GvdeMetni"/>
        <w:spacing w:line="237" w:lineRule="auto"/>
        <w:ind w:right="215"/>
        <w:jc w:val="both"/>
        <w:rPr>
          <w:rFonts w:ascii="Arial" w:hAnsi="Arial" w:cs="Arial"/>
          <w:spacing w:val="-2"/>
          <w:sz w:val="20"/>
          <w:szCs w:val="20"/>
        </w:rPr>
      </w:pPr>
    </w:p>
    <w:p w:rsidR="00522489" w:rsidRDefault="00522489" w:rsidP="00522489">
      <w:pPr>
        <w:pStyle w:val="GvdeMetni"/>
        <w:spacing w:line="237" w:lineRule="auto"/>
        <w:ind w:right="215"/>
        <w:jc w:val="both"/>
        <w:rPr>
          <w:rFonts w:ascii="Arial" w:hAnsi="Arial" w:cs="Arial"/>
          <w:spacing w:val="-2"/>
          <w:sz w:val="20"/>
          <w:szCs w:val="20"/>
        </w:rPr>
      </w:pPr>
    </w:p>
    <w:tbl>
      <w:tblPr>
        <w:tblW w:w="108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9"/>
        <w:gridCol w:w="563"/>
        <w:gridCol w:w="2667"/>
        <w:gridCol w:w="2335"/>
        <w:gridCol w:w="1450"/>
        <w:gridCol w:w="1514"/>
      </w:tblGrid>
      <w:tr w:rsidR="00522489" w:rsidTr="00522489">
        <w:trPr>
          <w:trHeight w:val="1117"/>
        </w:trPr>
        <w:tc>
          <w:tcPr>
            <w:tcW w:w="2299" w:type="dxa"/>
          </w:tcPr>
          <w:p w:rsidR="00522489" w:rsidRDefault="00522489" w:rsidP="007A3674">
            <w:pPr>
              <w:pStyle w:val="stbilgi"/>
              <w:jc w:val="center"/>
            </w:pPr>
            <w:r>
              <w:rPr>
                <w:noProof/>
                <w:lang w:val="tr-TR" w:eastAsia="tr-TR"/>
              </w:rPr>
              <w:lastRenderedPageBreak/>
              <w:drawing>
                <wp:inline distT="0" distB="0" distL="0" distR="0">
                  <wp:extent cx="1356525" cy="715617"/>
                  <wp:effectExtent l="19050" t="0" r="0" b="0"/>
                  <wp:docPr id="3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717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5" w:type="dxa"/>
            <w:gridSpan w:val="3"/>
          </w:tcPr>
          <w:p w:rsidR="00522489" w:rsidRPr="00522489" w:rsidRDefault="00522489" w:rsidP="007A36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2489" w:rsidRPr="00522489" w:rsidRDefault="00522489" w:rsidP="007A3674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2489">
              <w:rPr>
                <w:rFonts w:ascii="Arial" w:hAnsi="Arial" w:cs="Arial"/>
                <w:b/>
                <w:sz w:val="20"/>
                <w:szCs w:val="20"/>
              </w:rPr>
              <w:t>TRANSREKTAL</w:t>
            </w:r>
            <w:r w:rsidRPr="0052248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22489">
              <w:rPr>
                <w:rFonts w:ascii="Arial" w:hAnsi="Arial" w:cs="Arial"/>
                <w:b/>
                <w:sz w:val="20"/>
                <w:szCs w:val="20"/>
              </w:rPr>
              <w:t>ULTRASON</w:t>
            </w:r>
            <w:r w:rsidRPr="0052248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22489">
              <w:rPr>
                <w:rFonts w:ascii="Arial" w:hAnsi="Arial" w:cs="Arial"/>
                <w:b/>
                <w:sz w:val="20"/>
                <w:szCs w:val="20"/>
              </w:rPr>
              <w:t>EŞLİĞİNDE</w:t>
            </w:r>
            <w:r w:rsidRPr="0052248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22489">
              <w:rPr>
                <w:rFonts w:ascii="Arial" w:hAnsi="Arial" w:cs="Arial"/>
                <w:b/>
                <w:sz w:val="20"/>
                <w:szCs w:val="20"/>
              </w:rPr>
              <w:t>PROSTAT</w:t>
            </w:r>
            <w:r w:rsidRPr="0052248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22489">
              <w:rPr>
                <w:rFonts w:ascii="Arial" w:hAnsi="Arial" w:cs="Arial"/>
                <w:b/>
                <w:sz w:val="20"/>
                <w:szCs w:val="20"/>
              </w:rPr>
              <w:t>İĞNE</w:t>
            </w:r>
            <w:r w:rsidRPr="0052248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22489">
              <w:rPr>
                <w:rFonts w:ascii="Arial" w:hAnsi="Arial" w:cs="Arial"/>
                <w:b/>
                <w:sz w:val="20"/>
                <w:szCs w:val="20"/>
              </w:rPr>
              <w:t>BİYOPSİSİ</w:t>
            </w:r>
            <w:r w:rsidRPr="0052248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İÇİN BİLGİLENDİRİLMİŞ HASTA RIZA BELGESİ</w:t>
            </w:r>
          </w:p>
          <w:p w:rsidR="00522489" w:rsidRPr="00522489" w:rsidRDefault="00522489" w:rsidP="007A3674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4" w:type="dxa"/>
            <w:gridSpan w:val="2"/>
          </w:tcPr>
          <w:p w:rsidR="00522489" w:rsidRDefault="00522489" w:rsidP="007A3674">
            <w:pPr>
              <w:ind w:left="-74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64120" cy="715617"/>
                  <wp:effectExtent l="0" t="0" r="0" b="0"/>
                  <wp:docPr id="4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715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489" w:rsidRPr="00146EFD" w:rsidTr="007A3674">
        <w:trPr>
          <w:trHeight w:val="411"/>
        </w:trPr>
        <w:tc>
          <w:tcPr>
            <w:tcW w:w="2862" w:type="dxa"/>
            <w:gridSpan w:val="2"/>
          </w:tcPr>
          <w:p w:rsidR="00522489" w:rsidRPr="00146EFD" w:rsidRDefault="00522489" w:rsidP="007A3674">
            <w:pPr>
              <w:pStyle w:val="stbilgi"/>
              <w:rPr>
                <w:rFonts w:ascii="Arial" w:hAnsi="Arial" w:cs="Arial"/>
                <w:b/>
              </w:rPr>
            </w:pPr>
          </w:p>
          <w:p w:rsidR="00522489" w:rsidRPr="00146EFD" w:rsidRDefault="00522489" w:rsidP="007A3674">
            <w:pPr>
              <w:pStyle w:val="stbilgi"/>
              <w:rPr>
                <w:rFonts w:ascii="Arial" w:hAnsi="Arial" w:cs="Arial"/>
                <w:b/>
              </w:rPr>
            </w:pPr>
            <w:r w:rsidRPr="00146EFD">
              <w:rPr>
                <w:rFonts w:ascii="Arial" w:hAnsi="Arial" w:cs="Arial"/>
                <w:b/>
              </w:rPr>
              <w:t>Döküman Kodu:HD.RB</w:t>
            </w:r>
            <w:r>
              <w:rPr>
                <w:rFonts w:ascii="Arial" w:hAnsi="Arial" w:cs="Arial"/>
                <w:b/>
              </w:rPr>
              <w:t>.237</w:t>
            </w:r>
          </w:p>
        </w:tc>
        <w:tc>
          <w:tcPr>
            <w:tcW w:w="2667" w:type="dxa"/>
          </w:tcPr>
          <w:p w:rsidR="00522489" w:rsidRPr="00146EFD" w:rsidRDefault="00522489" w:rsidP="007A3674">
            <w:pPr>
              <w:pStyle w:val="stbilgi"/>
              <w:rPr>
                <w:rFonts w:ascii="Arial" w:hAnsi="Arial" w:cs="Arial"/>
                <w:b/>
              </w:rPr>
            </w:pPr>
          </w:p>
          <w:p w:rsidR="00522489" w:rsidRPr="00146EFD" w:rsidRDefault="00522489" w:rsidP="007A3674">
            <w:pPr>
              <w:pStyle w:val="stbilgi"/>
              <w:rPr>
                <w:rFonts w:ascii="Arial" w:hAnsi="Arial" w:cs="Arial"/>
                <w:b/>
              </w:rPr>
            </w:pPr>
            <w:r w:rsidRPr="00146EFD">
              <w:rPr>
                <w:rFonts w:ascii="Arial" w:hAnsi="Arial" w:cs="Arial"/>
                <w:b/>
              </w:rPr>
              <w:t>Yayın Tarihi:</w:t>
            </w:r>
            <w:r>
              <w:rPr>
                <w:rFonts w:ascii="Arial" w:hAnsi="Arial" w:cs="Arial"/>
                <w:b/>
              </w:rPr>
              <w:t xml:space="preserve"> 13.07.2020</w:t>
            </w:r>
          </w:p>
        </w:tc>
        <w:tc>
          <w:tcPr>
            <w:tcW w:w="2335" w:type="dxa"/>
          </w:tcPr>
          <w:p w:rsidR="00522489" w:rsidRPr="00146EFD" w:rsidRDefault="00522489" w:rsidP="007A3674">
            <w:pPr>
              <w:pStyle w:val="stbilgi"/>
              <w:rPr>
                <w:rFonts w:ascii="Arial" w:hAnsi="Arial" w:cs="Arial"/>
                <w:b/>
              </w:rPr>
            </w:pPr>
          </w:p>
          <w:p w:rsidR="00522489" w:rsidRPr="00146EFD" w:rsidRDefault="00522489" w:rsidP="007A3674">
            <w:pPr>
              <w:pStyle w:val="stbilgi"/>
              <w:rPr>
                <w:rFonts w:ascii="Arial" w:hAnsi="Arial" w:cs="Arial"/>
                <w:b/>
              </w:rPr>
            </w:pPr>
            <w:r w:rsidRPr="00146EFD">
              <w:rPr>
                <w:rFonts w:ascii="Arial" w:hAnsi="Arial" w:cs="Arial"/>
                <w:b/>
              </w:rPr>
              <w:t>Rev Tarihi:</w:t>
            </w: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450" w:type="dxa"/>
          </w:tcPr>
          <w:p w:rsidR="00522489" w:rsidRPr="00146EFD" w:rsidRDefault="00522489" w:rsidP="007A3674">
            <w:pPr>
              <w:pStyle w:val="stbilgi"/>
              <w:rPr>
                <w:rFonts w:ascii="Arial" w:hAnsi="Arial" w:cs="Arial"/>
                <w:b/>
              </w:rPr>
            </w:pPr>
          </w:p>
          <w:p w:rsidR="00522489" w:rsidRPr="00146EFD" w:rsidRDefault="00522489" w:rsidP="007A3674">
            <w:pPr>
              <w:pStyle w:val="stbilgi"/>
              <w:rPr>
                <w:rFonts w:ascii="Arial" w:hAnsi="Arial" w:cs="Arial"/>
                <w:b/>
              </w:rPr>
            </w:pPr>
            <w:r w:rsidRPr="00146EFD">
              <w:rPr>
                <w:rFonts w:ascii="Arial" w:hAnsi="Arial" w:cs="Arial"/>
                <w:b/>
              </w:rPr>
              <w:t>Rev No: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514" w:type="dxa"/>
          </w:tcPr>
          <w:p w:rsidR="00522489" w:rsidRPr="00146EFD" w:rsidRDefault="00522489" w:rsidP="007A3674">
            <w:pPr>
              <w:pStyle w:val="stbilgi"/>
              <w:rPr>
                <w:rFonts w:ascii="Arial" w:hAnsi="Arial" w:cs="Arial"/>
                <w:b/>
              </w:rPr>
            </w:pPr>
          </w:p>
          <w:p w:rsidR="00522489" w:rsidRPr="00146EFD" w:rsidRDefault="00522489" w:rsidP="007A3674">
            <w:pPr>
              <w:pStyle w:val="stbilgi"/>
              <w:rPr>
                <w:rFonts w:ascii="Arial" w:hAnsi="Arial" w:cs="Arial"/>
                <w:b/>
                <w:sz w:val="18"/>
                <w:szCs w:val="18"/>
              </w:rPr>
            </w:pPr>
            <w:r w:rsidRPr="00146EFD">
              <w:rPr>
                <w:rFonts w:ascii="Arial" w:hAnsi="Arial" w:cs="Arial"/>
                <w:b/>
                <w:sz w:val="18"/>
                <w:szCs w:val="18"/>
              </w:rPr>
              <w:t xml:space="preserve">Sayfa No: 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146EFD">
              <w:rPr>
                <w:rFonts w:ascii="Arial" w:hAnsi="Arial" w:cs="Arial"/>
                <w:b/>
                <w:sz w:val="18"/>
                <w:szCs w:val="18"/>
              </w:rPr>
              <w:t>/3</w:t>
            </w:r>
          </w:p>
        </w:tc>
      </w:tr>
    </w:tbl>
    <w:p w:rsidR="005C7A7F" w:rsidRPr="005C7A7F" w:rsidRDefault="005C7A7F" w:rsidP="005C7A7F">
      <w:pPr>
        <w:pStyle w:val="Default"/>
        <w:rPr>
          <w:sz w:val="20"/>
          <w:szCs w:val="20"/>
        </w:rPr>
      </w:pPr>
      <w:r w:rsidRPr="005C7A7F">
        <w:rPr>
          <w:b/>
          <w:bCs/>
          <w:sz w:val="20"/>
          <w:szCs w:val="20"/>
        </w:rPr>
        <w:t xml:space="preserve">Kullanılacak İlaçların Önemli Özellikleri: </w:t>
      </w:r>
      <w:r w:rsidRPr="005C7A7F">
        <w:rPr>
          <w:sz w:val="20"/>
          <w:szCs w:val="20"/>
        </w:rPr>
        <w:t xml:space="preserve">Hastanede bulunduğum süre içerisinde tanı ve tedavi için kullanılacak ilaçlarla ilgili önemli özellikler (ne için kullanıldığı, faydaları, yan etkileri, nasıl kullanılacağı) konusunda bilgi aldım. </w:t>
      </w:r>
    </w:p>
    <w:p w:rsidR="005C7A7F" w:rsidRPr="005C7A7F" w:rsidRDefault="005C7A7F" w:rsidP="005C7A7F">
      <w:pPr>
        <w:pStyle w:val="Default"/>
        <w:rPr>
          <w:sz w:val="20"/>
          <w:szCs w:val="20"/>
        </w:rPr>
      </w:pPr>
    </w:p>
    <w:p w:rsidR="005C7A7F" w:rsidRPr="005C7A7F" w:rsidRDefault="005C7A7F" w:rsidP="005C7A7F">
      <w:pPr>
        <w:pStyle w:val="Default"/>
        <w:rPr>
          <w:sz w:val="20"/>
          <w:szCs w:val="20"/>
        </w:rPr>
      </w:pPr>
      <w:r w:rsidRPr="005C7A7F">
        <w:rPr>
          <w:b/>
          <w:bCs/>
          <w:sz w:val="20"/>
          <w:szCs w:val="20"/>
        </w:rPr>
        <w:t xml:space="preserve">Hastanın Sağlığı İçin Kritik Olan Yaşam Tarzı Önerileri: </w:t>
      </w:r>
      <w:r w:rsidRPr="005C7A7F">
        <w:rPr>
          <w:sz w:val="20"/>
          <w:szCs w:val="20"/>
        </w:rPr>
        <w:t xml:space="preserve">Tedavim/Ameliyatım sonrasında yaşam tarzım için yapmam gerekenleri (Diyet, banyo, ilaç kullanımı, hareket durumu ve/veya kısıtlama durumu) ile ilgili bilgi aldım. </w:t>
      </w:r>
    </w:p>
    <w:p w:rsidR="005C7A7F" w:rsidRPr="005C7A7F" w:rsidRDefault="005C7A7F" w:rsidP="005C7A7F">
      <w:pPr>
        <w:pStyle w:val="Default"/>
        <w:rPr>
          <w:sz w:val="20"/>
          <w:szCs w:val="20"/>
        </w:rPr>
      </w:pPr>
    </w:p>
    <w:p w:rsidR="005C7A7F" w:rsidRPr="005C7A7F" w:rsidRDefault="005C7A7F" w:rsidP="005C7A7F">
      <w:pPr>
        <w:pStyle w:val="Default"/>
        <w:rPr>
          <w:sz w:val="20"/>
          <w:szCs w:val="20"/>
        </w:rPr>
      </w:pPr>
      <w:r w:rsidRPr="005C7A7F">
        <w:rPr>
          <w:b/>
          <w:bCs/>
          <w:sz w:val="20"/>
          <w:szCs w:val="20"/>
        </w:rPr>
        <w:t>Gerektiğinde Aynı Konuda Tıbbi Yardıma Nasıl Ulaşabileceği</w:t>
      </w:r>
      <w:r w:rsidRPr="005C7A7F">
        <w:rPr>
          <w:sz w:val="20"/>
          <w:szCs w:val="20"/>
        </w:rPr>
        <w:t xml:space="preserve">: Gerektiğinde aynı konuda tıbbi yardıma (Kendi hekimine, farklı bir hekime, tedavi gördüğü kliniğe ve acil durumlarda da 112’ye) nasıl ulaşacağım konusunda bilgi aldım. </w:t>
      </w:r>
    </w:p>
    <w:p w:rsidR="005C7A7F" w:rsidRPr="005C7A7F" w:rsidRDefault="005C7A7F" w:rsidP="005C7A7F">
      <w:pPr>
        <w:pStyle w:val="Default"/>
        <w:rPr>
          <w:sz w:val="20"/>
          <w:szCs w:val="20"/>
        </w:rPr>
      </w:pPr>
    </w:p>
    <w:p w:rsidR="005C7A7F" w:rsidRPr="005C7A7F" w:rsidRDefault="005C7A7F" w:rsidP="005C7A7F">
      <w:pPr>
        <w:pStyle w:val="Default"/>
        <w:rPr>
          <w:sz w:val="20"/>
          <w:szCs w:val="20"/>
        </w:rPr>
      </w:pPr>
      <w:r w:rsidRPr="005C7A7F">
        <w:rPr>
          <w:b/>
          <w:bCs/>
          <w:sz w:val="20"/>
          <w:szCs w:val="20"/>
        </w:rPr>
        <w:t xml:space="preserve">Bize Ulaşabileceğiniz Telefon Numaraları: </w:t>
      </w:r>
      <w:r w:rsidRPr="005C7A7F">
        <w:rPr>
          <w:sz w:val="20"/>
          <w:szCs w:val="20"/>
        </w:rPr>
        <w:t>Hastane Tel: 0 322 454 44 30</w:t>
      </w:r>
    </w:p>
    <w:p w:rsidR="005C7A7F" w:rsidRDefault="005C7A7F" w:rsidP="005C7A7F">
      <w:pPr>
        <w:pStyle w:val="Default"/>
        <w:rPr>
          <w:sz w:val="20"/>
          <w:szCs w:val="20"/>
        </w:rPr>
      </w:pPr>
      <w:r w:rsidRPr="005C7A7F">
        <w:rPr>
          <w:sz w:val="20"/>
          <w:szCs w:val="20"/>
        </w:rPr>
        <w:t xml:space="preserve">Yapılacak işlemlerle ilgili daha detaylı bilgi almak için hekiminize danışabilirsiniz. </w:t>
      </w:r>
    </w:p>
    <w:p w:rsidR="005C7A7F" w:rsidRDefault="005C7A7F" w:rsidP="005C7A7F">
      <w:pPr>
        <w:pStyle w:val="Default"/>
        <w:rPr>
          <w:sz w:val="20"/>
          <w:szCs w:val="20"/>
        </w:rPr>
      </w:pPr>
    </w:p>
    <w:p w:rsidR="00522489" w:rsidRPr="005C7A7F" w:rsidRDefault="00522489" w:rsidP="005C7A7F">
      <w:pPr>
        <w:pStyle w:val="Default"/>
        <w:rPr>
          <w:sz w:val="20"/>
          <w:szCs w:val="20"/>
        </w:rPr>
      </w:pPr>
      <w:r w:rsidRPr="00522489">
        <w:rPr>
          <w:b/>
          <w:sz w:val="20"/>
          <w:szCs w:val="20"/>
          <w:u w:val="single"/>
        </w:rPr>
        <w:t>Hasta, veli veya vasinin onam açıklaması:</w:t>
      </w:r>
      <w:r w:rsidRPr="00522489">
        <w:rPr>
          <w:sz w:val="20"/>
          <w:szCs w:val="20"/>
        </w:rPr>
        <w:t xml:space="preserve"> Doktorum bana sağlık durumum ile ilgili gerekli açıklamaları yaptı. Planlanan tedavi/girişimin ne olduğu, gerekliliği, girişimin seyri ve diğer tedavi seçenekleri, bunların riskleri, tedavi olmadığım taktirde ortaya çıkabilecek sonuçlar, tedavinin başarı olasılığı ve yan etkileri hakkında ayrıntılı bilgi edindim. Tedavi/girişim'den önce ve sonra dikkat etmem gereken hususları anladım. Doktorum tüm sorularımı anlayabileceğim bir biçimde yanıtladı. Tedavi/girişim uygulayacak kişiler hakkında bilgi edindim. Aklım başımda ve kendimi karar verecek yeterlilikte görüyorum. İstemediğim taktirde tedavi/girişime onam vermek zorunda olmadığımı ve/veya istediğim aşamada işlemi durdurabileceğimi biliyorum.</w:t>
      </w:r>
    </w:p>
    <w:p w:rsidR="00522489" w:rsidRPr="00522489" w:rsidRDefault="00522489" w:rsidP="00522489">
      <w:pPr>
        <w:pStyle w:val="NormalWeb"/>
        <w:rPr>
          <w:rFonts w:ascii="Arial" w:hAnsi="Arial" w:cs="Arial"/>
          <w:sz w:val="20"/>
          <w:szCs w:val="20"/>
        </w:rPr>
      </w:pPr>
      <w:r w:rsidRPr="00522489">
        <w:rPr>
          <w:rFonts w:ascii="Arial" w:hAnsi="Arial" w:cs="Arial"/>
          <w:sz w:val="20"/>
          <w:szCs w:val="20"/>
        </w:rPr>
        <w:t>Yukarıda belirtilen girişimin ve girişim sırasında, tıbbi zorunluluk olarak gerekebilecek diğer ek girişimlerin uygulanmasını kabul ediyorum.</w:t>
      </w:r>
    </w:p>
    <w:p w:rsidR="00522489" w:rsidRPr="00522489" w:rsidRDefault="00522489" w:rsidP="00522489">
      <w:pPr>
        <w:pStyle w:val="NormalWeb"/>
        <w:rPr>
          <w:rFonts w:ascii="Arial" w:hAnsi="Arial" w:cs="Arial"/>
          <w:sz w:val="20"/>
          <w:szCs w:val="20"/>
        </w:rPr>
      </w:pPr>
      <w:r w:rsidRPr="00522489">
        <w:rPr>
          <w:rFonts w:ascii="Arial" w:hAnsi="Arial" w:cs="Arial"/>
          <w:sz w:val="20"/>
          <w:szCs w:val="20"/>
        </w:rPr>
        <w:t xml:space="preserve">Yukarıda geçen hastalığıma ve yapılan tedaviye özgü kabul edilebilir komplikasyonlar dışında kalmamak şartıyla ameliyata bağlı gelişen komplikasyonlar nedeniyle hukuki yola başvurmayacağım. </w:t>
      </w:r>
    </w:p>
    <w:p w:rsidR="00522489" w:rsidRPr="00522489" w:rsidRDefault="00522489" w:rsidP="00522489">
      <w:pPr>
        <w:pStyle w:val="NormalWeb"/>
        <w:rPr>
          <w:rFonts w:ascii="Arial" w:hAnsi="Arial" w:cs="Arial"/>
          <w:sz w:val="20"/>
          <w:szCs w:val="20"/>
        </w:rPr>
      </w:pPr>
      <w:r w:rsidRPr="00522489">
        <w:rPr>
          <w:rFonts w:ascii="Arial" w:hAnsi="Arial" w:cs="Arial"/>
          <w:sz w:val="20"/>
          <w:szCs w:val="20"/>
        </w:rPr>
        <w:t xml:space="preserve">Hastanın kendi el yazısı ile </w:t>
      </w:r>
      <w:r w:rsidRPr="00522489">
        <w:rPr>
          <w:rFonts w:ascii="Arial" w:hAnsi="Arial" w:cs="Arial"/>
          <w:b/>
          <w:sz w:val="20"/>
          <w:szCs w:val="20"/>
        </w:rPr>
        <w:t>(OKUDUM, ANLADIM, KABUL EDİYORUM)</w:t>
      </w:r>
      <w:r w:rsidRPr="00522489">
        <w:rPr>
          <w:rFonts w:ascii="Arial" w:hAnsi="Arial" w:cs="Arial"/>
          <w:sz w:val="20"/>
          <w:szCs w:val="20"/>
        </w:rPr>
        <w:t xml:space="preserve"> diye yazması gerekmektedir.</w:t>
      </w:r>
    </w:p>
    <w:p w:rsidR="00522489" w:rsidRPr="00522489" w:rsidRDefault="007E0763" w:rsidP="00522489">
      <w:pPr>
        <w:pStyle w:val="NormalWeb"/>
        <w:rPr>
          <w:rFonts w:ascii="Arial" w:hAnsi="Arial" w:cs="Arial"/>
          <w:sz w:val="20"/>
          <w:szCs w:val="20"/>
        </w:rPr>
      </w:pPr>
      <w:r w:rsidRPr="007E0763">
        <w:rPr>
          <w:rFonts w:ascii="Arial" w:hAnsi="Arial" w:cs="Arial"/>
          <w:b/>
          <w:noProof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52pt;margin-top:31.25pt;width:243pt;height:89.25pt;z-index:251661312">
            <v:textbox style="mso-next-textbox:#_x0000_s1030">
              <w:txbxContent>
                <w:p w:rsidR="00522489" w:rsidRPr="00881F9A" w:rsidRDefault="00522489" w:rsidP="00522489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Tanık :</w:t>
                  </w:r>
                </w:p>
                <w:p w:rsidR="00522489" w:rsidRPr="00881F9A" w:rsidRDefault="00522489" w:rsidP="0052248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:</w:t>
                  </w: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522489" w:rsidRPr="00881F9A" w:rsidRDefault="00522489" w:rsidP="0052248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522489" w:rsidRPr="00881F9A" w:rsidRDefault="00522489" w:rsidP="0052248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522489" w:rsidRPr="00881F9A" w:rsidRDefault="00522489" w:rsidP="0052248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522489" w:rsidRPr="00F77031" w:rsidRDefault="00522489" w:rsidP="00522489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F77031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Hastaya yakınlığı </w:t>
                  </w:r>
                  <w:r w:rsidRPr="00F77031">
                    <w:rPr>
                      <w:rFonts w:ascii="Arial" w:eastAsia="TTE15E9358t00" w:hAnsi="Arial" w:cs="Arial"/>
                      <w:sz w:val="20"/>
                      <w:szCs w:val="20"/>
                    </w:rPr>
                    <w:t xml:space="preserve">: </w:t>
                  </w:r>
                </w:p>
                <w:p w:rsidR="00522489" w:rsidRPr="00881F9A" w:rsidRDefault="00522489" w:rsidP="00522489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522489" w:rsidRPr="00881F9A" w:rsidRDefault="00522489" w:rsidP="0052248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7E0763">
        <w:rPr>
          <w:rFonts w:ascii="Arial" w:hAnsi="Arial" w:cs="Arial"/>
          <w:b/>
          <w:noProof/>
          <w:sz w:val="20"/>
          <w:szCs w:val="20"/>
          <w:u w:val="single"/>
        </w:rPr>
        <w:pict>
          <v:shape id="_x0000_s1029" type="#_x0000_t202" style="position:absolute;margin-left:0;margin-top:31.25pt;width:236.3pt;height:89.25pt;z-index:251660288">
            <v:textbox style="mso-next-textbox:#_x0000_s1029">
              <w:txbxContent>
                <w:p w:rsidR="00522489" w:rsidRPr="00881F9A" w:rsidRDefault="00522489" w:rsidP="00522489">
                  <w:pPr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  <w:t>Hasta ya da hukuksal olarak sorumlu kişi:</w:t>
                  </w:r>
                </w:p>
                <w:p w:rsidR="00522489" w:rsidRPr="00881F9A" w:rsidRDefault="00522489" w:rsidP="0052248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 :</w:t>
                  </w:r>
                </w:p>
                <w:p w:rsidR="00522489" w:rsidRPr="00881F9A" w:rsidRDefault="00522489" w:rsidP="0052248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522489" w:rsidRPr="00881F9A" w:rsidRDefault="00522489" w:rsidP="0052248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522489" w:rsidRPr="00881F9A" w:rsidRDefault="00522489" w:rsidP="0052248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522489" w:rsidRDefault="00522489" w:rsidP="0052248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Protokol no:</w:t>
                  </w:r>
                </w:p>
                <w:p w:rsidR="00522489" w:rsidRDefault="00522489" w:rsidP="0052248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522489" w:rsidRDefault="00522489" w:rsidP="0052248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522489" w:rsidRDefault="00522489" w:rsidP="0052248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522489" w:rsidRPr="00881F9A" w:rsidRDefault="00522489" w:rsidP="0052248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</w:t>
                  </w:r>
                </w:p>
                <w:p w:rsidR="00522489" w:rsidRPr="00881F9A" w:rsidRDefault="00522489" w:rsidP="0052248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522489" w:rsidRPr="00881F9A" w:rsidRDefault="00522489" w:rsidP="00522489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 :</w:t>
                  </w:r>
                </w:p>
                <w:p w:rsidR="00522489" w:rsidRDefault="00522489" w:rsidP="00522489"/>
              </w:txbxContent>
            </v:textbox>
          </v:shape>
        </w:pict>
      </w:r>
      <w:r w:rsidR="00522489" w:rsidRPr="00522489">
        <w:rPr>
          <w:rFonts w:ascii="Arial" w:hAnsi="Arial" w:cs="Arial"/>
          <w:b/>
          <w:sz w:val="20"/>
          <w:szCs w:val="20"/>
          <w:u w:val="single"/>
        </w:rPr>
        <w:t>NOT</w:t>
      </w:r>
      <w:r w:rsidR="00522489" w:rsidRPr="00522489">
        <w:rPr>
          <w:rFonts w:ascii="Arial" w:hAnsi="Arial" w:cs="Arial"/>
          <w:sz w:val="20"/>
          <w:szCs w:val="20"/>
        </w:rPr>
        <w:t xml:space="preserve">: Hastanın onam veremeyecek durumda olması halinde, onam alınan kişinin kimlik bilgileri ve imzası alınır.     </w:t>
      </w:r>
      <w:r w:rsidR="00522489" w:rsidRPr="00522489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522489" w:rsidRPr="00522489" w:rsidRDefault="00522489" w:rsidP="00522489">
      <w:pPr>
        <w:pStyle w:val="NormalWeb"/>
        <w:rPr>
          <w:rFonts w:ascii="Arial" w:hAnsi="Arial" w:cs="Arial"/>
          <w:color w:val="FF0000"/>
          <w:sz w:val="20"/>
          <w:szCs w:val="20"/>
        </w:rPr>
      </w:pPr>
    </w:p>
    <w:p w:rsidR="00522489" w:rsidRPr="00522489" w:rsidRDefault="00522489" w:rsidP="00522489">
      <w:pPr>
        <w:pStyle w:val="NormalWeb"/>
        <w:rPr>
          <w:rFonts w:ascii="Arial" w:hAnsi="Arial" w:cs="Arial"/>
          <w:sz w:val="20"/>
          <w:szCs w:val="20"/>
        </w:rPr>
      </w:pPr>
    </w:p>
    <w:p w:rsidR="00522489" w:rsidRPr="00522489" w:rsidRDefault="00522489" w:rsidP="00522489">
      <w:pPr>
        <w:shd w:val="clear" w:color="auto" w:fill="FFFFFF"/>
        <w:spacing w:before="110"/>
        <w:ind w:left="5" w:firstLine="293"/>
        <w:rPr>
          <w:rFonts w:ascii="Arial" w:hAnsi="Arial" w:cs="Arial"/>
          <w:sz w:val="20"/>
          <w:szCs w:val="20"/>
        </w:rPr>
      </w:pPr>
    </w:p>
    <w:p w:rsidR="00522489" w:rsidRPr="00522489" w:rsidRDefault="00522489" w:rsidP="00522489">
      <w:pPr>
        <w:shd w:val="clear" w:color="auto" w:fill="FFFFFF"/>
        <w:tabs>
          <w:tab w:val="left" w:pos="9315"/>
        </w:tabs>
        <w:spacing w:before="101"/>
        <w:ind w:left="5" w:firstLine="288"/>
        <w:rPr>
          <w:rFonts w:ascii="Arial" w:hAnsi="Arial" w:cs="Arial"/>
          <w:b/>
          <w:bCs/>
          <w:color w:val="000000"/>
          <w:sz w:val="20"/>
          <w:szCs w:val="20"/>
        </w:rPr>
      </w:pPr>
      <w:r w:rsidRPr="00522489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</w:t>
      </w:r>
      <w:r w:rsidRPr="00522489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522489" w:rsidRPr="00522489" w:rsidRDefault="00522489" w:rsidP="00522489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522489" w:rsidRDefault="00522489" w:rsidP="00522489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522489" w:rsidRPr="00522489" w:rsidRDefault="00522489" w:rsidP="00522489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522489">
        <w:rPr>
          <w:rFonts w:ascii="Arial" w:eastAsia="TTE14F59E0t00" w:hAnsi="Arial" w:cs="Arial"/>
          <w:b/>
          <w:sz w:val="20"/>
          <w:szCs w:val="20"/>
          <w:u w:val="single"/>
        </w:rPr>
        <w:t>Hastanın izni tamamlandıktan sonra hekim tarafından doldurulacak kısım:</w:t>
      </w:r>
    </w:p>
    <w:p w:rsidR="00522489" w:rsidRPr="00522489" w:rsidRDefault="00522489" w:rsidP="00522489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522489" w:rsidRPr="00522489" w:rsidRDefault="00522489" w:rsidP="00522489">
      <w:pPr>
        <w:rPr>
          <w:rFonts w:ascii="Arial" w:eastAsia="TTE14F59E0t00" w:hAnsi="Arial" w:cs="Arial"/>
          <w:sz w:val="20"/>
          <w:szCs w:val="20"/>
        </w:rPr>
      </w:pPr>
      <w:r w:rsidRPr="00522489">
        <w:rPr>
          <w:rFonts w:ascii="Arial" w:eastAsia="TTE14F59E0t00" w:hAnsi="Arial" w:cs="Arial"/>
          <w:sz w:val="20"/>
          <w:szCs w:val="20"/>
        </w:rPr>
        <w:t>Yukarıda anlatılan işlem, riskler, olabilecek komplikasyonlar ve umulan sonuçlar hakkında hastanın veya onun izni öncesinde hastaya veya hukuksal sorumlusuna benim tarafımdan anlatıldığını onaylıyorum.</w:t>
      </w:r>
    </w:p>
    <w:p w:rsidR="00522489" w:rsidRPr="00522489" w:rsidRDefault="00522489" w:rsidP="00522489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522489" w:rsidRPr="00522489" w:rsidRDefault="007E0763" w:rsidP="00522489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7E0763">
        <w:rPr>
          <w:rFonts w:ascii="Arial" w:hAnsi="Arial" w:cs="Arial"/>
          <w:sz w:val="20"/>
          <w:szCs w:val="20"/>
        </w:rPr>
        <w:pict>
          <v:shape id="_x0000_s1031" type="#_x0000_t202" style="position:absolute;margin-left:78.9pt;margin-top:3.9pt;width:362.2pt;height:61.5pt;z-index:251662336">
            <v:textbox style="mso-next-textbox:#_x0000_s1031">
              <w:txbxContent>
                <w:p w:rsidR="00522489" w:rsidRPr="008250DF" w:rsidRDefault="00522489" w:rsidP="00522489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8250DF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Tedavi eden hekim</w:t>
                  </w:r>
                  <w: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:</w:t>
                  </w:r>
                </w:p>
                <w:p w:rsidR="00522489" w:rsidRPr="00881F9A" w:rsidRDefault="00522489" w:rsidP="0052248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22489" w:rsidRPr="00881F9A" w:rsidRDefault="00522489" w:rsidP="0052248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522489" w:rsidRPr="00881F9A" w:rsidRDefault="00522489" w:rsidP="00522489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Kaşe-İmza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ab/>
                    <w:t xml:space="preserve">                           Tarih:____/____/____Saat: ...:…..</w:t>
                  </w:r>
                </w:p>
                <w:p w:rsidR="00522489" w:rsidRDefault="00522489" w:rsidP="00522489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522489" w:rsidRPr="00522489" w:rsidRDefault="00522489" w:rsidP="00522489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522489" w:rsidRPr="00522489" w:rsidRDefault="00522489" w:rsidP="00522489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522489" w:rsidRPr="00522489" w:rsidRDefault="00522489" w:rsidP="00522489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522489" w:rsidRPr="00522489" w:rsidRDefault="00522489" w:rsidP="00522489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522489" w:rsidRPr="00522489" w:rsidRDefault="00522489" w:rsidP="00522489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522489" w:rsidRDefault="00522489" w:rsidP="00522489">
      <w:pPr>
        <w:rPr>
          <w:rFonts w:ascii="Arial" w:eastAsia="TTE14F59E0t00" w:hAnsi="Arial" w:cs="Arial"/>
          <w:b/>
          <w:u w:val="single"/>
        </w:rPr>
      </w:pPr>
    </w:p>
    <w:p w:rsidR="00522489" w:rsidRDefault="00522489" w:rsidP="00522489">
      <w:pPr>
        <w:rPr>
          <w:rFonts w:ascii="Arial" w:eastAsia="TTE14F59E0t00" w:hAnsi="Arial" w:cs="Arial"/>
          <w:b/>
          <w:u w:val="single"/>
        </w:rPr>
      </w:pPr>
    </w:p>
    <w:p w:rsidR="00522489" w:rsidRPr="002E358A" w:rsidRDefault="00522489" w:rsidP="00522489">
      <w:pPr>
        <w:rPr>
          <w:rFonts w:ascii="Arial" w:eastAsia="TTE14F59E0t00" w:hAnsi="Arial" w:cs="Arial"/>
          <w:b/>
          <w:u w:val="single"/>
        </w:rPr>
      </w:pPr>
    </w:p>
    <w:p w:rsidR="00EB290D" w:rsidRPr="00522489" w:rsidRDefault="00EB290D">
      <w:pPr>
        <w:pStyle w:val="GvdeMetni"/>
        <w:tabs>
          <w:tab w:val="left" w:pos="4363"/>
        </w:tabs>
        <w:spacing w:before="1"/>
        <w:rPr>
          <w:rFonts w:ascii="Arial" w:hAnsi="Arial" w:cs="Arial"/>
          <w:sz w:val="20"/>
          <w:szCs w:val="20"/>
        </w:rPr>
      </w:pPr>
    </w:p>
    <w:sectPr w:rsidR="00EB290D" w:rsidRPr="00522489" w:rsidSect="00522489">
      <w:pgSz w:w="1190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TE25704F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5E9358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4F59E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08A3"/>
    <w:multiLevelType w:val="hybridMultilevel"/>
    <w:tmpl w:val="0BF654FC"/>
    <w:lvl w:ilvl="0" w:tplc="D870E5BE">
      <w:start w:val="1"/>
      <w:numFmt w:val="lowerLetter"/>
      <w:lvlText w:val="%1-"/>
      <w:lvlJc w:val="left"/>
      <w:pPr>
        <w:ind w:left="116" w:hanging="70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29065890">
      <w:numFmt w:val="bullet"/>
      <w:lvlText w:val="•"/>
      <w:lvlJc w:val="left"/>
      <w:pPr>
        <w:ind w:left="1048" w:hanging="706"/>
      </w:pPr>
      <w:rPr>
        <w:rFonts w:hint="default"/>
        <w:lang w:val="tr-TR" w:eastAsia="en-US" w:bidi="ar-SA"/>
      </w:rPr>
    </w:lvl>
    <w:lvl w:ilvl="2" w:tplc="F34E9C28">
      <w:numFmt w:val="bullet"/>
      <w:lvlText w:val="•"/>
      <w:lvlJc w:val="left"/>
      <w:pPr>
        <w:ind w:left="1976" w:hanging="706"/>
      </w:pPr>
      <w:rPr>
        <w:rFonts w:hint="default"/>
        <w:lang w:val="tr-TR" w:eastAsia="en-US" w:bidi="ar-SA"/>
      </w:rPr>
    </w:lvl>
    <w:lvl w:ilvl="3" w:tplc="3E1AFDF8">
      <w:numFmt w:val="bullet"/>
      <w:lvlText w:val="•"/>
      <w:lvlJc w:val="left"/>
      <w:pPr>
        <w:ind w:left="2904" w:hanging="706"/>
      </w:pPr>
      <w:rPr>
        <w:rFonts w:hint="default"/>
        <w:lang w:val="tr-TR" w:eastAsia="en-US" w:bidi="ar-SA"/>
      </w:rPr>
    </w:lvl>
    <w:lvl w:ilvl="4" w:tplc="CD9461FA">
      <w:numFmt w:val="bullet"/>
      <w:lvlText w:val="•"/>
      <w:lvlJc w:val="left"/>
      <w:pPr>
        <w:ind w:left="3832" w:hanging="706"/>
      </w:pPr>
      <w:rPr>
        <w:rFonts w:hint="default"/>
        <w:lang w:val="tr-TR" w:eastAsia="en-US" w:bidi="ar-SA"/>
      </w:rPr>
    </w:lvl>
    <w:lvl w:ilvl="5" w:tplc="53A43B96">
      <w:numFmt w:val="bullet"/>
      <w:lvlText w:val="•"/>
      <w:lvlJc w:val="left"/>
      <w:pPr>
        <w:ind w:left="4760" w:hanging="706"/>
      </w:pPr>
      <w:rPr>
        <w:rFonts w:hint="default"/>
        <w:lang w:val="tr-TR" w:eastAsia="en-US" w:bidi="ar-SA"/>
      </w:rPr>
    </w:lvl>
    <w:lvl w:ilvl="6" w:tplc="503EC46E">
      <w:numFmt w:val="bullet"/>
      <w:lvlText w:val="•"/>
      <w:lvlJc w:val="left"/>
      <w:pPr>
        <w:ind w:left="5688" w:hanging="706"/>
      </w:pPr>
      <w:rPr>
        <w:rFonts w:hint="default"/>
        <w:lang w:val="tr-TR" w:eastAsia="en-US" w:bidi="ar-SA"/>
      </w:rPr>
    </w:lvl>
    <w:lvl w:ilvl="7" w:tplc="49C21DC2">
      <w:numFmt w:val="bullet"/>
      <w:lvlText w:val="•"/>
      <w:lvlJc w:val="left"/>
      <w:pPr>
        <w:ind w:left="6616" w:hanging="706"/>
      </w:pPr>
      <w:rPr>
        <w:rFonts w:hint="default"/>
        <w:lang w:val="tr-TR" w:eastAsia="en-US" w:bidi="ar-SA"/>
      </w:rPr>
    </w:lvl>
    <w:lvl w:ilvl="8" w:tplc="0BB80E24">
      <w:numFmt w:val="bullet"/>
      <w:lvlText w:val="•"/>
      <w:lvlJc w:val="left"/>
      <w:pPr>
        <w:ind w:left="7544" w:hanging="706"/>
      </w:pPr>
      <w:rPr>
        <w:rFonts w:hint="default"/>
        <w:lang w:val="tr-TR" w:eastAsia="en-US" w:bidi="ar-SA"/>
      </w:rPr>
    </w:lvl>
  </w:abstractNum>
  <w:abstractNum w:abstractNumId="1">
    <w:nsid w:val="1BFE276C"/>
    <w:multiLevelType w:val="hybridMultilevel"/>
    <w:tmpl w:val="040CA08E"/>
    <w:lvl w:ilvl="0" w:tplc="0C8EF314">
      <w:numFmt w:val="bullet"/>
      <w:lvlText w:val="•"/>
      <w:lvlJc w:val="left"/>
      <w:pPr>
        <w:ind w:left="116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F1E22642">
      <w:numFmt w:val="bullet"/>
      <w:lvlText w:val="•"/>
      <w:lvlJc w:val="left"/>
      <w:pPr>
        <w:ind w:left="1048" w:hanging="706"/>
      </w:pPr>
      <w:rPr>
        <w:rFonts w:hint="default"/>
        <w:lang w:val="tr-TR" w:eastAsia="en-US" w:bidi="ar-SA"/>
      </w:rPr>
    </w:lvl>
    <w:lvl w:ilvl="2" w:tplc="3A68F792">
      <w:numFmt w:val="bullet"/>
      <w:lvlText w:val="•"/>
      <w:lvlJc w:val="left"/>
      <w:pPr>
        <w:ind w:left="1976" w:hanging="706"/>
      </w:pPr>
      <w:rPr>
        <w:rFonts w:hint="default"/>
        <w:lang w:val="tr-TR" w:eastAsia="en-US" w:bidi="ar-SA"/>
      </w:rPr>
    </w:lvl>
    <w:lvl w:ilvl="3" w:tplc="1E9245B4">
      <w:numFmt w:val="bullet"/>
      <w:lvlText w:val="•"/>
      <w:lvlJc w:val="left"/>
      <w:pPr>
        <w:ind w:left="2904" w:hanging="706"/>
      </w:pPr>
      <w:rPr>
        <w:rFonts w:hint="default"/>
        <w:lang w:val="tr-TR" w:eastAsia="en-US" w:bidi="ar-SA"/>
      </w:rPr>
    </w:lvl>
    <w:lvl w:ilvl="4" w:tplc="7F4AB576">
      <w:numFmt w:val="bullet"/>
      <w:lvlText w:val="•"/>
      <w:lvlJc w:val="left"/>
      <w:pPr>
        <w:ind w:left="3832" w:hanging="706"/>
      </w:pPr>
      <w:rPr>
        <w:rFonts w:hint="default"/>
        <w:lang w:val="tr-TR" w:eastAsia="en-US" w:bidi="ar-SA"/>
      </w:rPr>
    </w:lvl>
    <w:lvl w:ilvl="5" w:tplc="E90E5A02">
      <w:numFmt w:val="bullet"/>
      <w:lvlText w:val="•"/>
      <w:lvlJc w:val="left"/>
      <w:pPr>
        <w:ind w:left="4760" w:hanging="706"/>
      </w:pPr>
      <w:rPr>
        <w:rFonts w:hint="default"/>
        <w:lang w:val="tr-TR" w:eastAsia="en-US" w:bidi="ar-SA"/>
      </w:rPr>
    </w:lvl>
    <w:lvl w:ilvl="6" w:tplc="9A84241E">
      <w:numFmt w:val="bullet"/>
      <w:lvlText w:val="•"/>
      <w:lvlJc w:val="left"/>
      <w:pPr>
        <w:ind w:left="5688" w:hanging="706"/>
      </w:pPr>
      <w:rPr>
        <w:rFonts w:hint="default"/>
        <w:lang w:val="tr-TR" w:eastAsia="en-US" w:bidi="ar-SA"/>
      </w:rPr>
    </w:lvl>
    <w:lvl w:ilvl="7" w:tplc="F9D4FE8A">
      <w:numFmt w:val="bullet"/>
      <w:lvlText w:val="•"/>
      <w:lvlJc w:val="left"/>
      <w:pPr>
        <w:ind w:left="6616" w:hanging="706"/>
      </w:pPr>
      <w:rPr>
        <w:rFonts w:hint="default"/>
        <w:lang w:val="tr-TR" w:eastAsia="en-US" w:bidi="ar-SA"/>
      </w:rPr>
    </w:lvl>
    <w:lvl w:ilvl="8" w:tplc="98906AE4">
      <w:numFmt w:val="bullet"/>
      <w:lvlText w:val="•"/>
      <w:lvlJc w:val="left"/>
      <w:pPr>
        <w:ind w:left="7544" w:hanging="706"/>
      </w:pPr>
      <w:rPr>
        <w:rFonts w:hint="default"/>
        <w:lang w:val="tr-TR" w:eastAsia="en-US" w:bidi="ar-SA"/>
      </w:rPr>
    </w:lvl>
  </w:abstractNum>
  <w:abstractNum w:abstractNumId="2">
    <w:nsid w:val="62A04DB8"/>
    <w:multiLevelType w:val="hybridMultilevel"/>
    <w:tmpl w:val="A9046E56"/>
    <w:lvl w:ilvl="0" w:tplc="6E8667EE">
      <w:start w:val="1"/>
      <w:numFmt w:val="decimal"/>
      <w:lvlText w:val="%1."/>
      <w:lvlJc w:val="left"/>
      <w:pPr>
        <w:ind w:left="116" w:hanging="70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9C96AF42">
      <w:numFmt w:val="bullet"/>
      <w:lvlText w:val="•"/>
      <w:lvlJc w:val="left"/>
      <w:pPr>
        <w:ind w:left="1048" w:hanging="706"/>
      </w:pPr>
      <w:rPr>
        <w:rFonts w:hint="default"/>
        <w:lang w:val="tr-TR" w:eastAsia="en-US" w:bidi="ar-SA"/>
      </w:rPr>
    </w:lvl>
    <w:lvl w:ilvl="2" w:tplc="132CE006">
      <w:numFmt w:val="bullet"/>
      <w:lvlText w:val="•"/>
      <w:lvlJc w:val="left"/>
      <w:pPr>
        <w:ind w:left="1976" w:hanging="706"/>
      </w:pPr>
      <w:rPr>
        <w:rFonts w:hint="default"/>
        <w:lang w:val="tr-TR" w:eastAsia="en-US" w:bidi="ar-SA"/>
      </w:rPr>
    </w:lvl>
    <w:lvl w:ilvl="3" w:tplc="C6509DFE">
      <w:numFmt w:val="bullet"/>
      <w:lvlText w:val="•"/>
      <w:lvlJc w:val="left"/>
      <w:pPr>
        <w:ind w:left="2904" w:hanging="706"/>
      </w:pPr>
      <w:rPr>
        <w:rFonts w:hint="default"/>
        <w:lang w:val="tr-TR" w:eastAsia="en-US" w:bidi="ar-SA"/>
      </w:rPr>
    </w:lvl>
    <w:lvl w:ilvl="4" w:tplc="8118FBB0">
      <w:numFmt w:val="bullet"/>
      <w:lvlText w:val="•"/>
      <w:lvlJc w:val="left"/>
      <w:pPr>
        <w:ind w:left="3832" w:hanging="706"/>
      </w:pPr>
      <w:rPr>
        <w:rFonts w:hint="default"/>
        <w:lang w:val="tr-TR" w:eastAsia="en-US" w:bidi="ar-SA"/>
      </w:rPr>
    </w:lvl>
    <w:lvl w:ilvl="5" w:tplc="47FC1682">
      <w:numFmt w:val="bullet"/>
      <w:lvlText w:val="•"/>
      <w:lvlJc w:val="left"/>
      <w:pPr>
        <w:ind w:left="4760" w:hanging="706"/>
      </w:pPr>
      <w:rPr>
        <w:rFonts w:hint="default"/>
        <w:lang w:val="tr-TR" w:eastAsia="en-US" w:bidi="ar-SA"/>
      </w:rPr>
    </w:lvl>
    <w:lvl w:ilvl="6" w:tplc="C1A69122">
      <w:numFmt w:val="bullet"/>
      <w:lvlText w:val="•"/>
      <w:lvlJc w:val="left"/>
      <w:pPr>
        <w:ind w:left="5688" w:hanging="706"/>
      </w:pPr>
      <w:rPr>
        <w:rFonts w:hint="default"/>
        <w:lang w:val="tr-TR" w:eastAsia="en-US" w:bidi="ar-SA"/>
      </w:rPr>
    </w:lvl>
    <w:lvl w:ilvl="7" w:tplc="2EE2EBF6">
      <w:numFmt w:val="bullet"/>
      <w:lvlText w:val="•"/>
      <w:lvlJc w:val="left"/>
      <w:pPr>
        <w:ind w:left="6616" w:hanging="706"/>
      </w:pPr>
      <w:rPr>
        <w:rFonts w:hint="default"/>
        <w:lang w:val="tr-TR" w:eastAsia="en-US" w:bidi="ar-SA"/>
      </w:rPr>
    </w:lvl>
    <w:lvl w:ilvl="8" w:tplc="BF467ECE">
      <w:numFmt w:val="bullet"/>
      <w:lvlText w:val="•"/>
      <w:lvlJc w:val="left"/>
      <w:pPr>
        <w:ind w:left="7544" w:hanging="706"/>
      </w:pPr>
      <w:rPr>
        <w:rFonts w:hint="default"/>
        <w:lang w:val="tr-TR" w:eastAsia="en-US" w:bidi="ar-SA"/>
      </w:rPr>
    </w:lvl>
  </w:abstractNum>
  <w:abstractNum w:abstractNumId="3">
    <w:nsid w:val="64281E78"/>
    <w:multiLevelType w:val="hybridMultilevel"/>
    <w:tmpl w:val="2890897E"/>
    <w:lvl w:ilvl="0" w:tplc="29AE4A8C">
      <w:start w:val="1"/>
      <w:numFmt w:val="decimal"/>
      <w:lvlText w:val="%1."/>
      <w:lvlJc w:val="left"/>
      <w:pPr>
        <w:ind w:left="116" w:hanging="70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66CAAE4E">
      <w:numFmt w:val="bullet"/>
      <w:lvlText w:val="•"/>
      <w:lvlJc w:val="left"/>
      <w:pPr>
        <w:ind w:left="1048" w:hanging="706"/>
      </w:pPr>
      <w:rPr>
        <w:rFonts w:hint="default"/>
        <w:lang w:val="tr-TR" w:eastAsia="en-US" w:bidi="ar-SA"/>
      </w:rPr>
    </w:lvl>
    <w:lvl w:ilvl="2" w:tplc="679ADFB2">
      <w:numFmt w:val="bullet"/>
      <w:lvlText w:val="•"/>
      <w:lvlJc w:val="left"/>
      <w:pPr>
        <w:ind w:left="1976" w:hanging="706"/>
      </w:pPr>
      <w:rPr>
        <w:rFonts w:hint="default"/>
        <w:lang w:val="tr-TR" w:eastAsia="en-US" w:bidi="ar-SA"/>
      </w:rPr>
    </w:lvl>
    <w:lvl w:ilvl="3" w:tplc="6A4AEF72">
      <w:numFmt w:val="bullet"/>
      <w:lvlText w:val="•"/>
      <w:lvlJc w:val="left"/>
      <w:pPr>
        <w:ind w:left="2904" w:hanging="706"/>
      </w:pPr>
      <w:rPr>
        <w:rFonts w:hint="default"/>
        <w:lang w:val="tr-TR" w:eastAsia="en-US" w:bidi="ar-SA"/>
      </w:rPr>
    </w:lvl>
    <w:lvl w:ilvl="4" w:tplc="8DB85662">
      <w:numFmt w:val="bullet"/>
      <w:lvlText w:val="•"/>
      <w:lvlJc w:val="left"/>
      <w:pPr>
        <w:ind w:left="3832" w:hanging="706"/>
      </w:pPr>
      <w:rPr>
        <w:rFonts w:hint="default"/>
        <w:lang w:val="tr-TR" w:eastAsia="en-US" w:bidi="ar-SA"/>
      </w:rPr>
    </w:lvl>
    <w:lvl w:ilvl="5" w:tplc="7212B5CA">
      <w:numFmt w:val="bullet"/>
      <w:lvlText w:val="•"/>
      <w:lvlJc w:val="left"/>
      <w:pPr>
        <w:ind w:left="4760" w:hanging="706"/>
      </w:pPr>
      <w:rPr>
        <w:rFonts w:hint="default"/>
        <w:lang w:val="tr-TR" w:eastAsia="en-US" w:bidi="ar-SA"/>
      </w:rPr>
    </w:lvl>
    <w:lvl w:ilvl="6" w:tplc="B344C0FA">
      <w:numFmt w:val="bullet"/>
      <w:lvlText w:val="•"/>
      <w:lvlJc w:val="left"/>
      <w:pPr>
        <w:ind w:left="5688" w:hanging="706"/>
      </w:pPr>
      <w:rPr>
        <w:rFonts w:hint="default"/>
        <w:lang w:val="tr-TR" w:eastAsia="en-US" w:bidi="ar-SA"/>
      </w:rPr>
    </w:lvl>
    <w:lvl w:ilvl="7" w:tplc="C01458CA">
      <w:numFmt w:val="bullet"/>
      <w:lvlText w:val="•"/>
      <w:lvlJc w:val="left"/>
      <w:pPr>
        <w:ind w:left="6616" w:hanging="706"/>
      </w:pPr>
      <w:rPr>
        <w:rFonts w:hint="default"/>
        <w:lang w:val="tr-TR" w:eastAsia="en-US" w:bidi="ar-SA"/>
      </w:rPr>
    </w:lvl>
    <w:lvl w:ilvl="8" w:tplc="C0BEC428">
      <w:numFmt w:val="bullet"/>
      <w:lvlText w:val="•"/>
      <w:lvlJc w:val="left"/>
      <w:pPr>
        <w:ind w:left="7544" w:hanging="706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EB290D"/>
    <w:rsid w:val="0000295C"/>
    <w:rsid w:val="001829D3"/>
    <w:rsid w:val="002D24C1"/>
    <w:rsid w:val="00522489"/>
    <w:rsid w:val="005C7A7F"/>
    <w:rsid w:val="007E0763"/>
    <w:rsid w:val="009A1312"/>
    <w:rsid w:val="00BF6D1D"/>
    <w:rsid w:val="00EB290D"/>
    <w:rsid w:val="00F63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B290D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29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B290D"/>
    <w:pPr>
      <w:ind w:left="115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EB290D"/>
    <w:pPr>
      <w:ind w:left="115"/>
    </w:pPr>
  </w:style>
  <w:style w:type="paragraph" w:customStyle="1" w:styleId="TableParagraph">
    <w:name w:val="Table Paragraph"/>
    <w:basedOn w:val="Normal"/>
    <w:uiPriority w:val="1"/>
    <w:qFormat/>
    <w:rsid w:val="00EB290D"/>
  </w:style>
  <w:style w:type="paragraph" w:styleId="stbilgi">
    <w:name w:val="header"/>
    <w:basedOn w:val="Normal"/>
    <w:link w:val="stbilgiChar"/>
    <w:rsid w:val="00522489"/>
    <w:pPr>
      <w:widowControl/>
      <w:tabs>
        <w:tab w:val="center" w:pos="4536"/>
        <w:tab w:val="right" w:pos="9072"/>
      </w:tabs>
      <w:autoSpaceDE/>
      <w:autoSpaceDN/>
    </w:pPr>
    <w:rPr>
      <w:rFonts w:eastAsia="MS Mincho"/>
      <w:sz w:val="20"/>
      <w:szCs w:val="20"/>
      <w:lang w:val="en-AU" w:eastAsia="ja-JP"/>
    </w:rPr>
  </w:style>
  <w:style w:type="character" w:customStyle="1" w:styleId="stbilgiChar">
    <w:name w:val="Üstbilgi Char"/>
    <w:basedOn w:val="VarsaylanParagrafYazTipi"/>
    <w:link w:val="stbilgi"/>
    <w:rsid w:val="00522489"/>
    <w:rPr>
      <w:rFonts w:ascii="Times New Roman" w:eastAsia="MS Mincho" w:hAnsi="Times New Roman" w:cs="Times New Roman"/>
      <w:sz w:val="20"/>
      <w:szCs w:val="20"/>
      <w:lang w:val="en-AU" w:eastAsia="ja-JP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2248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2489"/>
    <w:rPr>
      <w:rFonts w:ascii="Tahoma" w:eastAsia="Times New Roman" w:hAnsi="Tahoma" w:cs="Tahoma"/>
      <w:sz w:val="16"/>
      <w:szCs w:val="16"/>
      <w:lang w:val="tr-TR"/>
    </w:rPr>
  </w:style>
  <w:style w:type="paragraph" w:styleId="NormalWeb">
    <w:name w:val="Normal (Web)"/>
    <w:basedOn w:val="Normal"/>
    <w:rsid w:val="00522489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522489"/>
    <w:pPr>
      <w:widowControl/>
      <w:tabs>
        <w:tab w:val="center" w:pos="4536"/>
        <w:tab w:val="right" w:pos="9072"/>
      </w:tabs>
      <w:autoSpaceDE/>
      <w:autoSpaceDN/>
    </w:pPr>
    <w:rPr>
      <w:rFonts w:eastAsia="MS Mincho"/>
      <w:sz w:val="20"/>
      <w:szCs w:val="20"/>
      <w:lang w:val="en-AU" w:eastAsia="ja-JP"/>
    </w:rPr>
  </w:style>
  <w:style w:type="character" w:customStyle="1" w:styleId="AltbilgiChar">
    <w:name w:val="Altbilgi Char"/>
    <w:basedOn w:val="VarsaylanParagrafYazTipi"/>
    <w:link w:val="Altbilgi"/>
    <w:rsid w:val="00522489"/>
    <w:rPr>
      <w:rFonts w:ascii="Times New Roman" w:eastAsia="MS Mincho" w:hAnsi="Times New Roman" w:cs="Times New Roman"/>
      <w:sz w:val="20"/>
      <w:szCs w:val="20"/>
      <w:lang w:val="en-AU" w:eastAsia="ja-JP"/>
    </w:rPr>
  </w:style>
  <w:style w:type="paragraph" w:customStyle="1" w:styleId="Default">
    <w:name w:val="Default"/>
    <w:rsid w:val="005C7A7F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2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1663</Words>
  <Characters>9480</Characters>
  <Application>Microsoft Office Word</Application>
  <DocSecurity>0</DocSecurity>
  <Lines>79</Lines>
  <Paragraphs>22</Paragraphs>
  <ScaleCrop>false</ScaleCrop>
  <Company>ONUR668785 COMPANY</Company>
  <LinksUpToDate>false</LinksUpToDate>
  <CharactersWithSpaces>11121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TRANSREKTAL ULTRASON EŞLİĞİNDE PROSTAT İĞNE BİYOPSİSİ.doc</dc:title>
  <dc:creator>Uğur</dc:creator>
  <cp:lastModifiedBy>Özlem Özen</cp:lastModifiedBy>
  <cp:revision>6</cp:revision>
  <dcterms:created xsi:type="dcterms:W3CDTF">2022-12-07T07:40:00Z</dcterms:created>
  <dcterms:modified xsi:type="dcterms:W3CDTF">2022-12-15T10:18:00Z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2009-04-27T00:00:00Z</vt:filetime>
  </property>
  <property fmtid="{D5CDD505-2E9C-101B-9397-08002B2CF9AE}" pid="3" name="Creator">
    <vt:lpwstr>Microsoft Word - TRANSREKTAL ULTRASON EŞLİĞİNDE PROSTAT İĞNE BİYOPSİSİ.doc</vt:lpwstr>
  </property>
  <property fmtid="{D5CDD505-2E9C-101B-9397-08002B2CF9AE}" pid="4" name="LastSaved">
    <vt:filetime>2009-04-27T00:00:00Z</vt:filetime>
  </property>
</Properties>
</file>